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A0" w:rsidRDefault="00F95BA0" w:rsidP="00F95BA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="008C0C5D">
        <w:rPr>
          <w:rFonts w:ascii="Times New Roman" w:hAnsi="Times New Roman" w:cs="Times New Roman"/>
          <w:b/>
          <w:sz w:val="24"/>
        </w:rPr>
        <w:t>СОГЛАСОВАН</w:t>
      </w:r>
      <w:r w:rsidRPr="00F95BA0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УТВЕРЖДАЮ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F95BA0">
        <w:rPr>
          <w:rFonts w:ascii="Times New Roman" w:hAnsi="Times New Roman" w:cs="Times New Roman"/>
          <w:sz w:val="24"/>
        </w:rPr>
        <w:t>Председатель профкома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Директор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93A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ГУ «Константиновская СШ»</w:t>
      </w:r>
      <w:r w:rsidRPr="00F95B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="00E93A1F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ГУ «Константиновская СШ»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_________М.В.Молчанова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_____________Л.К.Кочкина</w:t>
      </w:r>
      <w:proofErr w:type="spellEnd"/>
    </w:p>
    <w:p w:rsidR="00F95BA0" w:rsidRP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93A1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01 сентября 2018 года                                                                                      01 сентября 2018 года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Pr="008C0C5D" w:rsidRDefault="00F95BA0" w:rsidP="00F95BA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8C0C5D" w:rsidRDefault="008C0C5D" w:rsidP="008C0C5D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8C0C5D">
        <w:rPr>
          <w:rFonts w:ascii="Times New Roman" w:hAnsi="Times New Roman" w:cs="Times New Roman"/>
          <w:b/>
          <w:sz w:val="28"/>
        </w:rPr>
        <w:t>Должностная</w:t>
      </w:r>
      <w:r w:rsidR="00D96B74" w:rsidRPr="008C0C5D">
        <w:rPr>
          <w:rFonts w:ascii="Times New Roman" w:hAnsi="Times New Roman" w:cs="Times New Roman"/>
          <w:b/>
          <w:sz w:val="28"/>
        </w:rPr>
        <w:t xml:space="preserve"> </w:t>
      </w:r>
      <w:r w:rsidRPr="008C0C5D">
        <w:rPr>
          <w:rFonts w:ascii="Times New Roman" w:hAnsi="Times New Roman" w:cs="Times New Roman"/>
          <w:b/>
          <w:sz w:val="28"/>
        </w:rPr>
        <w:t>инструкция</w:t>
      </w:r>
      <w:r>
        <w:rPr>
          <w:rFonts w:ascii="Times New Roman" w:hAnsi="Times New Roman" w:cs="Times New Roman"/>
          <w:b/>
          <w:sz w:val="28"/>
        </w:rPr>
        <w:t xml:space="preserve"> кочегара котельной</w:t>
      </w:r>
    </w:p>
    <w:p w:rsidR="008C0C5D" w:rsidRDefault="008C0C5D" w:rsidP="008C0C5D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8C0C5D" w:rsidRPr="008C0C5D" w:rsidRDefault="008C0C5D" w:rsidP="008C0C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8C0C5D" w:rsidRPr="00A84333" w:rsidRDefault="00A84333" w:rsidP="008C0C5D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Кочегар назначается на должность и освобождается от нее приказом директора школы по представлению заместителя директора по административно-хозяйственной работе (завхоза).</w:t>
      </w:r>
    </w:p>
    <w:p w:rsidR="00A84333" w:rsidRPr="00A84333" w:rsidRDefault="00A84333" w:rsidP="008C0C5D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 должность кочегара назначается лицо, имеющее среднее образование, не моложе 18 лет, прошедшее специальное техническое образование, обязательный медицинский осмотр, инструктаж по охране труда.</w:t>
      </w:r>
    </w:p>
    <w:p w:rsidR="00A84333" w:rsidRPr="00A84333" w:rsidRDefault="00A84333" w:rsidP="008C0C5D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Кочегар руководствуется в своей трудовой деятельности:</w:t>
      </w:r>
    </w:p>
    <w:p w:rsidR="00A84333" w:rsidRPr="00A84333" w:rsidRDefault="00A84333" w:rsidP="00A8433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Нормативно-правовыми актами, а также инструкциями и методическими рекомендациями, регламентирующими деятельность в сфере обслуживания и эксплуатации котельных и оборудования котельных на твердом топливе;</w:t>
      </w:r>
    </w:p>
    <w:p w:rsidR="00A84333" w:rsidRPr="00EB01D7" w:rsidRDefault="00A84333" w:rsidP="00A8433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Уставом и Коллективным договором общеобразовательного учреждения;</w:t>
      </w:r>
    </w:p>
    <w:p w:rsidR="00EB01D7" w:rsidRPr="00EB01D7" w:rsidRDefault="00EB01D7" w:rsidP="00A8433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Правилами внутреннего трудового распорядка;</w:t>
      </w:r>
    </w:p>
    <w:p w:rsidR="00EB01D7" w:rsidRPr="00EB01D7" w:rsidRDefault="00EB01D7" w:rsidP="00A8433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Приказами и распоряжениями директора школы;</w:t>
      </w:r>
    </w:p>
    <w:p w:rsidR="00EB01D7" w:rsidRPr="00EB01D7" w:rsidRDefault="00EB01D7" w:rsidP="00A8433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Настоящей должностной инструкцией;</w:t>
      </w:r>
    </w:p>
    <w:p w:rsidR="00EB01D7" w:rsidRPr="008C1E2C" w:rsidRDefault="00EB01D7" w:rsidP="00A8433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Инструкциями по охране труда, пожарной безопасности, </w:t>
      </w:r>
      <w:proofErr w:type="spellStart"/>
      <w:r>
        <w:rPr>
          <w:rFonts w:ascii="Times New Roman" w:hAnsi="Times New Roman" w:cs="Times New Roman"/>
          <w:sz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C1E2C" w:rsidRPr="008C1E2C" w:rsidRDefault="008C1E2C" w:rsidP="008C1E2C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Кочегар должен знать:</w:t>
      </w:r>
    </w:p>
    <w:p w:rsidR="008C1E2C" w:rsidRPr="008C1E2C" w:rsidRDefault="008C1E2C" w:rsidP="008C1E2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Типы обслуживаемых котлов в котельной на твердом топливе (уголь, дрова, торф);</w:t>
      </w:r>
    </w:p>
    <w:p w:rsidR="008C1E2C" w:rsidRPr="008C1E2C" w:rsidRDefault="008C1E2C" w:rsidP="008C1E2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Устройство обслуживаемого оборудования и механизмов;</w:t>
      </w:r>
    </w:p>
    <w:p w:rsidR="008C1E2C" w:rsidRPr="008C1E2C" w:rsidRDefault="008C1E2C" w:rsidP="008C1E2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Принцип работы водогрейных котлов, оборудования и механизмов;</w:t>
      </w:r>
    </w:p>
    <w:p w:rsidR="008C1E2C" w:rsidRPr="008C1E2C" w:rsidRDefault="008C1E2C" w:rsidP="008C1E2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Способы регулировки работы водогрейных и паровых котлов, оборудования и механизмов котельной на твердом топливе;</w:t>
      </w:r>
    </w:p>
    <w:p w:rsidR="008C1E2C" w:rsidRPr="008C1E2C" w:rsidRDefault="008C1E2C" w:rsidP="008C1E2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Нормы расхода топлива, методы рационального использования материальных ресурсов;</w:t>
      </w:r>
    </w:p>
    <w:p w:rsidR="008C1E2C" w:rsidRPr="008C1E2C" w:rsidRDefault="008C1E2C" w:rsidP="008C1E2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Способы рационального сжигания топлива в котлах;</w:t>
      </w:r>
    </w:p>
    <w:p w:rsidR="008C1E2C" w:rsidRPr="00F12839" w:rsidRDefault="008C1E2C" w:rsidP="00F1283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Правила и способы погрузки и транспортировки золы;</w:t>
      </w:r>
    </w:p>
    <w:p w:rsidR="00A84333" w:rsidRPr="00A84333" w:rsidRDefault="00A84333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Обеспечение бесперебойной работы оборудования котельной.</w:t>
      </w:r>
    </w:p>
    <w:p w:rsidR="00A84333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Растопка, пуск, остановка котлов и питание их водой. </w:t>
      </w:r>
    </w:p>
    <w:p w:rsidR="00120215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Наблюдение по контрольно-измерительным приборам за уровнем воды в котлах, давлением и температурой пара, воды, подаваемой в отопительную систему.</w:t>
      </w:r>
    </w:p>
    <w:p w:rsidR="00120215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Загрузка топки котла топливом, шуровка топки котла.</w:t>
      </w:r>
    </w:p>
    <w:p w:rsidR="00120215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Правильное регулирование горения топлива.</w:t>
      </w:r>
    </w:p>
    <w:p w:rsidR="00120215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Чистка арматуры и приборов котла.</w:t>
      </w:r>
    </w:p>
    <w:p w:rsidR="00120215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Удаление вручную шлака и золы из топок, бункеров и поддувал паровых и водогрейных котлов котельной.</w:t>
      </w:r>
    </w:p>
    <w:p w:rsidR="00120215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Погрузка шлака и золы  вручную и транспортировкой ее в установленное место.</w:t>
      </w:r>
    </w:p>
    <w:p w:rsidR="00120215" w:rsidRPr="00120215" w:rsidRDefault="00120215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Участие в ремонте обслуживаемого оборудования.</w:t>
      </w:r>
    </w:p>
    <w:p w:rsidR="00120215" w:rsidRPr="008647BA" w:rsidRDefault="008647BA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Выполнение работ, связанных с приемкой и сдачей смены, своевременной подготовкой к работе оборудования и рабочего места, инструмента, приспособлений, а также с содержанием их в надлежащем состоянии, уборкой своего рабочего места, ведением установленной документации.</w:t>
      </w:r>
    </w:p>
    <w:p w:rsidR="008647BA" w:rsidRPr="008647BA" w:rsidRDefault="008647BA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Бережное использование и эксплуатация всего оборудования котельной общеобразовательного учреждения.</w:t>
      </w:r>
    </w:p>
    <w:p w:rsidR="008647BA" w:rsidRPr="008647BA" w:rsidRDefault="008647BA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Прохождение обязательного медицинского осмотра в нерабочее время согласно утвержденному графику.</w:t>
      </w:r>
    </w:p>
    <w:p w:rsidR="008647BA" w:rsidRPr="008647BA" w:rsidRDefault="008647BA" w:rsidP="00A8433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Своевременное информирование директора школы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при его отсутствии – иного должностного лица) обо всех чрезвычайных происшествиях  в котельной.</w:t>
      </w:r>
    </w:p>
    <w:p w:rsidR="008647BA" w:rsidRPr="008C0E13" w:rsidRDefault="0038562F" w:rsidP="0038562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 w:rsidRPr="0038562F">
        <w:rPr>
          <w:rFonts w:ascii="Times New Roman" w:hAnsi="Times New Roman" w:cs="Times New Roman"/>
          <w:b/>
          <w:sz w:val="28"/>
        </w:rPr>
        <w:t xml:space="preserve">Права </w:t>
      </w:r>
    </w:p>
    <w:p w:rsidR="008C0E13" w:rsidRPr="0038562F" w:rsidRDefault="008C0E13" w:rsidP="008C0E13">
      <w:pPr>
        <w:pStyle w:val="a3"/>
        <w:ind w:left="1080"/>
        <w:rPr>
          <w:rFonts w:ascii="Times New Roman" w:hAnsi="Times New Roman" w:cs="Times New Roman"/>
          <w:b/>
          <w:sz w:val="28"/>
          <w:u w:val="single"/>
        </w:rPr>
      </w:pPr>
    </w:p>
    <w:p w:rsidR="0038562F" w:rsidRPr="0038562F" w:rsidRDefault="0038562F" w:rsidP="0038562F">
      <w:pPr>
        <w:pStyle w:val="a3"/>
        <w:ind w:left="1080"/>
        <w:rPr>
          <w:rFonts w:ascii="Times New Roman" w:hAnsi="Times New Roman" w:cs="Times New Roman"/>
          <w:sz w:val="28"/>
          <w:u w:val="single"/>
        </w:rPr>
      </w:pPr>
      <w:r w:rsidRPr="0038562F">
        <w:rPr>
          <w:rFonts w:ascii="Times New Roman" w:hAnsi="Times New Roman" w:cs="Times New Roman"/>
          <w:sz w:val="28"/>
        </w:rPr>
        <w:t>Кочегар</w:t>
      </w:r>
      <w:r>
        <w:rPr>
          <w:rFonts w:ascii="Times New Roman" w:hAnsi="Times New Roman" w:cs="Times New Roman"/>
          <w:sz w:val="28"/>
        </w:rPr>
        <w:t xml:space="preserve"> котельной имеет право</w:t>
      </w:r>
      <w:r w:rsidRPr="0038562F">
        <w:rPr>
          <w:rFonts w:ascii="Times New Roman" w:hAnsi="Times New Roman" w:cs="Times New Roman"/>
          <w:sz w:val="28"/>
        </w:rPr>
        <w:t>:</w:t>
      </w:r>
    </w:p>
    <w:p w:rsidR="0038562F" w:rsidRPr="0038562F" w:rsidRDefault="0038562F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 все социальные гарантии и права, предусмотренные РК, а также Уставом школы и Правилами внутреннего трудового распорядка;</w:t>
      </w:r>
    </w:p>
    <w:p w:rsidR="0038562F" w:rsidRPr="0038562F" w:rsidRDefault="0038562F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Требовать от директора школы оказания содействия в исполнении своих должностных обязанностей и осуществлении прав;</w:t>
      </w:r>
    </w:p>
    <w:p w:rsidR="0038562F" w:rsidRPr="0038562F" w:rsidRDefault="0038562F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 обеспечение инструментом, необходимыми материалами, оборудованным рабочим местом;</w:t>
      </w:r>
    </w:p>
    <w:p w:rsidR="0038562F" w:rsidRPr="0038562F" w:rsidRDefault="0038562F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 создание условий, соответствующих нормам и требованиям по охране труда;</w:t>
      </w:r>
    </w:p>
    <w:p w:rsidR="0038562F" w:rsidRPr="0038562F" w:rsidRDefault="0038562F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Вносить предложения по поводу улучшения условий труда, предоставления или замены оборудования и инвентаря, необходимого для выполнения своих должностных обязанностей;</w:t>
      </w:r>
    </w:p>
    <w:p w:rsidR="0038562F" w:rsidRPr="0038562F" w:rsidRDefault="0038562F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 пределах своей компетенции сообщать завхозу обо всех недостатках, выявленных в процессе выполнения работы в котельной, и вносить предложения по их устранению.</w:t>
      </w:r>
    </w:p>
    <w:p w:rsidR="0038562F" w:rsidRPr="008C0E13" w:rsidRDefault="0038562F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Вносить на рассмотрение а</w:t>
      </w:r>
      <w:r w:rsidR="008C0E13">
        <w:rPr>
          <w:rFonts w:ascii="Times New Roman" w:hAnsi="Times New Roman" w:cs="Times New Roman"/>
          <w:sz w:val="28"/>
        </w:rPr>
        <w:t>дминистрации школы предложения по улучшению организации и совершенствованию методов выполняемой кочегаром работы;</w:t>
      </w:r>
    </w:p>
    <w:p w:rsidR="008C0E13" w:rsidRPr="008C0E13" w:rsidRDefault="008C0E13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Знакомиться с проектами решений директора школы, касающимися его деятельности;</w:t>
      </w:r>
    </w:p>
    <w:p w:rsidR="008C0E13" w:rsidRPr="008C0E13" w:rsidRDefault="008C0E13" w:rsidP="0038562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Повышать свою профессиональную квалификацию.</w:t>
      </w:r>
    </w:p>
    <w:p w:rsidR="008C0E13" w:rsidRPr="008C0E13" w:rsidRDefault="008C0E13" w:rsidP="008C0E13">
      <w:pPr>
        <w:pStyle w:val="a3"/>
        <w:ind w:left="1800"/>
        <w:rPr>
          <w:rFonts w:ascii="Times New Roman" w:hAnsi="Times New Roman" w:cs="Times New Roman"/>
          <w:b/>
          <w:sz w:val="28"/>
          <w:u w:val="single"/>
        </w:rPr>
      </w:pPr>
    </w:p>
    <w:p w:rsidR="008C0E13" w:rsidRPr="008C0E13" w:rsidRDefault="008C0E13" w:rsidP="008C0E1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 w:rsidRPr="008C0E13">
        <w:rPr>
          <w:rFonts w:ascii="Times New Roman" w:hAnsi="Times New Roman" w:cs="Times New Roman"/>
          <w:b/>
          <w:sz w:val="28"/>
        </w:rPr>
        <w:t>Ответственность</w:t>
      </w:r>
    </w:p>
    <w:p w:rsidR="008C0E13" w:rsidRPr="00787E85" w:rsidRDefault="008C0E13" w:rsidP="008C0E1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</w:t>
      </w:r>
      <w:r>
        <w:rPr>
          <w:rFonts w:ascii="Times New Roman" w:hAnsi="Times New Roman" w:cs="Times New Roman"/>
          <w:sz w:val="28"/>
        </w:rPr>
        <w:lastRenderedPageBreak/>
        <w:t xml:space="preserve">законных распоряжений директора и иных утвержденных локальных нормативных актов, настоящий должностной инструкцией кочегара, в том числе за неиспользование предоставленных прав, кочегар несет дисциплинарную ответственность в порядке, определенном трудовым законодательством РК. За грубое нарушение трудовых </w:t>
      </w:r>
      <w:r w:rsidR="00787E85">
        <w:rPr>
          <w:rFonts w:ascii="Times New Roman" w:hAnsi="Times New Roman" w:cs="Times New Roman"/>
          <w:sz w:val="28"/>
        </w:rPr>
        <w:t>обязанностей</w:t>
      </w:r>
      <w:r>
        <w:rPr>
          <w:rFonts w:ascii="Times New Roman" w:hAnsi="Times New Roman" w:cs="Times New Roman"/>
          <w:sz w:val="28"/>
        </w:rPr>
        <w:t xml:space="preserve"> в</w:t>
      </w:r>
      <w:r w:rsidR="00787E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качестве дисциплинарного взыскания </w:t>
      </w:r>
      <w:r w:rsidR="00787E85">
        <w:rPr>
          <w:rFonts w:ascii="Times New Roman" w:hAnsi="Times New Roman" w:cs="Times New Roman"/>
          <w:sz w:val="28"/>
        </w:rPr>
        <w:t>может быть применено увольнение.</w:t>
      </w:r>
    </w:p>
    <w:p w:rsidR="00787E85" w:rsidRPr="00787E85" w:rsidRDefault="00787E85" w:rsidP="008C0E1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 нарушение правил пожарной безопасности, охраны труда, санитарно-гигиенических правил кочегар будет привлечен  к административной ответственности в порядке и в случае, которые предусмотрены административным законодательством РК.</w:t>
      </w:r>
    </w:p>
    <w:p w:rsidR="00787E85" w:rsidRPr="00F055F4" w:rsidRDefault="00787E85" w:rsidP="008C0E1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 виновное причинение общеобразовательному учреждению или участникам учебно-восп</w:t>
      </w:r>
      <w:r w:rsidR="00F055F4">
        <w:rPr>
          <w:rFonts w:ascii="Times New Roman" w:hAnsi="Times New Roman" w:cs="Times New Roman"/>
          <w:sz w:val="28"/>
        </w:rPr>
        <w:t>итательного процесса материального ущерба в связи с исполнением или не исполнением своих должностных обязанностей кочегар несет материальную ответственность в порядке и в пределах, установленных трудовым или гражданским законодательством РК.</w:t>
      </w:r>
    </w:p>
    <w:p w:rsidR="00F055F4" w:rsidRPr="00F055F4" w:rsidRDefault="00F055F4" w:rsidP="008C0E1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 сохранность оборудования котельной, хозяйственного инвентаря, противопожарного инвентаря и первичных средств пожаротушения, находящихся на рабочем месте, кочегар несет материальную ответственность в порядке и в пределах, установленных трудовым или гражданским законодательством РК.</w:t>
      </w:r>
    </w:p>
    <w:p w:rsidR="00F055F4" w:rsidRPr="00CF198B" w:rsidRDefault="00CF198B" w:rsidP="008C0E13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 правонарушения, совершенные в процессе осуществления своей деятельности кочегар несет ответственность в пределах, определенных действующим административным, уголовным, гражданским законодательством РК.</w:t>
      </w:r>
    </w:p>
    <w:p w:rsidR="00CF198B" w:rsidRPr="00CF198B" w:rsidRDefault="00CF198B" w:rsidP="00CF19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 w:rsidRPr="00CF198B">
        <w:rPr>
          <w:rFonts w:ascii="Times New Roman" w:hAnsi="Times New Roman" w:cs="Times New Roman"/>
          <w:b/>
          <w:sz w:val="28"/>
        </w:rPr>
        <w:t xml:space="preserve">Взаимоотношения. Связи по должности </w:t>
      </w:r>
    </w:p>
    <w:p w:rsidR="00CF198B" w:rsidRDefault="00CF198B" w:rsidP="00CF19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Кочегар котельной:</w:t>
      </w:r>
    </w:p>
    <w:p w:rsidR="00CF198B" w:rsidRPr="00CF198B" w:rsidRDefault="00CF198B" w:rsidP="00CF198B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Выполняет работу в соответствии с данной должностной инструкцией, согласно графику, утвержденному директором общеобразовательного учреждения исходя из 40-часовой рабочей неделей.</w:t>
      </w:r>
    </w:p>
    <w:p w:rsidR="00CF198B" w:rsidRPr="00CF198B" w:rsidRDefault="00CF198B" w:rsidP="00CF198B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Получает от директора школы, завхоза информацию нормативно-правового и организационного характера, знакомится под роспись с необходимой документацией.</w:t>
      </w:r>
    </w:p>
    <w:p w:rsidR="00CF198B" w:rsidRPr="00CF198B" w:rsidRDefault="00CF198B" w:rsidP="00CF198B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Постоянно обменивается информацией по вопросам, непосредственно имеющим отношение к его деятельности, с обслуживающим персоналом и администрацией общеобразовательного учреждения.</w:t>
      </w:r>
    </w:p>
    <w:p w:rsidR="00CF198B" w:rsidRPr="008C1E2C" w:rsidRDefault="00CF198B" w:rsidP="00CF198B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Ставит в известность директора школы о возникновении трудностей в работе, неисправности оборудования.</w:t>
      </w:r>
    </w:p>
    <w:p w:rsidR="008C1E2C" w:rsidRDefault="008C1E2C" w:rsidP="008C1E2C">
      <w:pPr>
        <w:pStyle w:val="a3"/>
        <w:ind w:left="1800"/>
        <w:rPr>
          <w:rFonts w:ascii="Times New Roman" w:hAnsi="Times New Roman" w:cs="Times New Roman"/>
          <w:sz w:val="28"/>
        </w:rPr>
      </w:pPr>
    </w:p>
    <w:p w:rsidR="008C1E2C" w:rsidRDefault="008C1E2C" w:rsidP="008C1E2C">
      <w:pPr>
        <w:pStyle w:val="a3"/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8C1E2C" w:rsidRPr="00CF198B" w:rsidRDefault="008C1E2C" w:rsidP="008C1E2C">
      <w:pPr>
        <w:pStyle w:val="a3"/>
        <w:ind w:left="180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«_____» _______20_____г.</w:t>
      </w:r>
    </w:p>
    <w:sectPr w:rsidR="008C1E2C" w:rsidRPr="00CF198B" w:rsidSect="00F9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9F8"/>
    <w:multiLevelType w:val="hybridMultilevel"/>
    <w:tmpl w:val="2372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3C8"/>
    <w:multiLevelType w:val="hybridMultilevel"/>
    <w:tmpl w:val="7940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78D7"/>
    <w:multiLevelType w:val="multilevel"/>
    <w:tmpl w:val="0B96F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AF3745"/>
    <w:multiLevelType w:val="hybridMultilevel"/>
    <w:tmpl w:val="35207A98"/>
    <w:lvl w:ilvl="0" w:tplc="B53C47AE">
      <w:start w:val="1"/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62588E"/>
    <w:multiLevelType w:val="hybridMultilevel"/>
    <w:tmpl w:val="83281810"/>
    <w:lvl w:ilvl="0" w:tplc="791CB15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B522BB"/>
    <w:multiLevelType w:val="hybridMultilevel"/>
    <w:tmpl w:val="3B5C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F36C9"/>
    <w:multiLevelType w:val="hybridMultilevel"/>
    <w:tmpl w:val="BBFE8490"/>
    <w:lvl w:ilvl="0" w:tplc="F60CE51A">
      <w:start w:val="1"/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4DD4C55"/>
    <w:multiLevelType w:val="multilevel"/>
    <w:tmpl w:val="5D2CD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u w:val="none"/>
      </w:rPr>
    </w:lvl>
  </w:abstractNum>
  <w:abstractNum w:abstractNumId="8">
    <w:nsid w:val="6B3B73C2"/>
    <w:multiLevelType w:val="hybridMultilevel"/>
    <w:tmpl w:val="8D1AB608"/>
    <w:lvl w:ilvl="0" w:tplc="99AA8BB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BA0"/>
    <w:rsid w:val="00093180"/>
    <w:rsid w:val="00100385"/>
    <w:rsid w:val="0011690C"/>
    <w:rsid w:val="00120215"/>
    <w:rsid w:val="00241FA5"/>
    <w:rsid w:val="003365F5"/>
    <w:rsid w:val="0038562F"/>
    <w:rsid w:val="003E3BC8"/>
    <w:rsid w:val="006435BC"/>
    <w:rsid w:val="006A4CDF"/>
    <w:rsid w:val="006E3DAD"/>
    <w:rsid w:val="00787E85"/>
    <w:rsid w:val="008647BA"/>
    <w:rsid w:val="008C0C5D"/>
    <w:rsid w:val="008C0E13"/>
    <w:rsid w:val="008C1E2C"/>
    <w:rsid w:val="00A54F90"/>
    <w:rsid w:val="00A84333"/>
    <w:rsid w:val="00AA420B"/>
    <w:rsid w:val="00B258AC"/>
    <w:rsid w:val="00B43561"/>
    <w:rsid w:val="00B935E8"/>
    <w:rsid w:val="00CF198B"/>
    <w:rsid w:val="00D25EBA"/>
    <w:rsid w:val="00D96B74"/>
    <w:rsid w:val="00E91CBD"/>
    <w:rsid w:val="00E93A1F"/>
    <w:rsid w:val="00EB01D7"/>
    <w:rsid w:val="00F01EAE"/>
    <w:rsid w:val="00F021A5"/>
    <w:rsid w:val="00F055F4"/>
    <w:rsid w:val="00F12839"/>
    <w:rsid w:val="00F14228"/>
    <w:rsid w:val="00F2574E"/>
    <w:rsid w:val="00F55DC9"/>
    <w:rsid w:val="00F95BA0"/>
    <w:rsid w:val="00FD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B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4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16</cp:revision>
  <dcterms:created xsi:type="dcterms:W3CDTF">2018-11-07T07:54:00Z</dcterms:created>
  <dcterms:modified xsi:type="dcterms:W3CDTF">2018-11-09T07:42:00Z</dcterms:modified>
</cp:coreProperties>
</file>