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A0" w:rsidRDefault="00F95BA0" w:rsidP="00F95BA0">
      <w:pPr>
        <w:pStyle w:val="a3"/>
        <w:rPr>
          <w:rFonts w:ascii="Times New Roman" w:hAnsi="Times New Roman" w:cs="Times New Roman"/>
          <w:b/>
          <w:sz w:val="24"/>
        </w:rPr>
      </w:pPr>
      <w:r>
        <w:rPr>
          <w:rFonts w:ascii="Times New Roman" w:hAnsi="Times New Roman" w:cs="Times New Roman"/>
          <w:b/>
          <w:sz w:val="24"/>
        </w:rPr>
        <w:t xml:space="preserve">            </w:t>
      </w:r>
      <w:r w:rsidR="00275CF5">
        <w:rPr>
          <w:rFonts w:ascii="Times New Roman" w:hAnsi="Times New Roman" w:cs="Times New Roman"/>
          <w:b/>
          <w:sz w:val="24"/>
        </w:rPr>
        <w:t>СОГЛАСОВАН</w:t>
      </w:r>
      <w:r w:rsidRPr="00F95BA0">
        <w:rPr>
          <w:rFonts w:ascii="Times New Roman" w:hAnsi="Times New Roman" w:cs="Times New Roman"/>
          <w:b/>
          <w:sz w:val="24"/>
        </w:rPr>
        <w:t>О</w:t>
      </w:r>
      <w:r>
        <w:rPr>
          <w:rFonts w:ascii="Times New Roman" w:hAnsi="Times New Roman" w:cs="Times New Roman"/>
          <w:b/>
          <w:sz w:val="24"/>
        </w:rPr>
        <w:t xml:space="preserve">                                                                                  УТВЕРЖДАЮ</w:t>
      </w:r>
    </w:p>
    <w:p w:rsidR="00F95BA0" w:rsidRDefault="00F95BA0" w:rsidP="00F95BA0">
      <w:pPr>
        <w:pStyle w:val="a3"/>
        <w:rPr>
          <w:rFonts w:ascii="Times New Roman" w:hAnsi="Times New Roman" w:cs="Times New Roman"/>
          <w:sz w:val="24"/>
        </w:rPr>
      </w:pPr>
      <w:r>
        <w:rPr>
          <w:rFonts w:ascii="Times New Roman" w:hAnsi="Times New Roman" w:cs="Times New Roman"/>
          <w:sz w:val="24"/>
        </w:rPr>
        <w:t xml:space="preserve">         </w:t>
      </w:r>
      <w:r w:rsidRPr="00F95BA0">
        <w:rPr>
          <w:rFonts w:ascii="Times New Roman" w:hAnsi="Times New Roman" w:cs="Times New Roman"/>
          <w:sz w:val="24"/>
        </w:rPr>
        <w:t>Председатель профкома</w:t>
      </w:r>
      <w:r>
        <w:rPr>
          <w:rFonts w:ascii="Times New Roman" w:hAnsi="Times New Roman" w:cs="Times New Roman"/>
          <w:sz w:val="24"/>
        </w:rPr>
        <w:t xml:space="preserve">                                                                                      Директор</w:t>
      </w:r>
    </w:p>
    <w:p w:rsidR="00F95BA0" w:rsidRDefault="00F95BA0" w:rsidP="00F95BA0">
      <w:pPr>
        <w:pStyle w:val="a3"/>
        <w:rPr>
          <w:rFonts w:ascii="Times New Roman" w:hAnsi="Times New Roman" w:cs="Times New Roman"/>
          <w:sz w:val="24"/>
        </w:rPr>
      </w:pPr>
      <w:r>
        <w:rPr>
          <w:rFonts w:ascii="Times New Roman" w:hAnsi="Times New Roman" w:cs="Times New Roman"/>
          <w:sz w:val="24"/>
        </w:rPr>
        <w:t xml:space="preserve">  </w:t>
      </w:r>
      <w:r w:rsidR="00E93A1F">
        <w:rPr>
          <w:rFonts w:ascii="Times New Roman" w:hAnsi="Times New Roman" w:cs="Times New Roman"/>
          <w:sz w:val="24"/>
        </w:rPr>
        <w:t xml:space="preserve"> </w:t>
      </w:r>
      <w:r>
        <w:rPr>
          <w:rFonts w:ascii="Times New Roman" w:hAnsi="Times New Roman" w:cs="Times New Roman"/>
          <w:sz w:val="24"/>
        </w:rPr>
        <w:t xml:space="preserve"> ГУ «Константиновская СШ»</w:t>
      </w:r>
      <w:r w:rsidRPr="00F95BA0">
        <w:rPr>
          <w:rFonts w:ascii="Times New Roman" w:hAnsi="Times New Roman" w:cs="Times New Roman"/>
          <w:sz w:val="24"/>
        </w:rPr>
        <w:t xml:space="preserve"> </w:t>
      </w:r>
      <w:r>
        <w:rPr>
          <w:rFonts w:ascii="Times New Roman" w:hAnsi="Times New Roman" w:cs="Times New Roman"/>
          <w:sz w:val="24"/>
        </w:rPr>
        <w:t xml:space="preserve">                                     </w:t>
      </w:r>
      <w:r w:rsidR="00E93A1F">
        <w:rPr>
          <w:rFonts w:ascii="Times New Roman" w:hAnsi="Times New Roman" w:cs="Times New Roman"/>
          <w:sz w:val="24"/>
        </w:rPr>
        <w:t xml:space="preserve">                               </w:t>
      </w:r>
      <w:r>
        <w:rPr>
          <w:rFonts w:ascii="Times New Roman" w:hAnsi="Times New Roman" w:cs="Times New Roman"/>
          <w:sz w:val="24"/>
        </w:rPr>
        <w:t xml:space="preserve">  ГУ «Константиновская СШ»</w:t>
      </w:r>
    </w:p>
    <w:p w:rsidR="00F95BA0" w:rsidRDefault="00F95BA0" w:rsidP="00F95BA0">
      <w:pPr>
        <w:pStyle w:val="a3"/>
        <w:rPr>
          <w:rFonts w:ascii="Times New Roman" w:hAnsi="Times New Roman" w:cs="Times New Roman"/>
          <w:sz w:val="24"/>
        </w:rPr>
      </w:pPr>
    </w:p>
    <w:p w:rsidR="00F95BA0" w:rsidRDefault="00F95BA0" w:rsidP="00F95BA0">
      <w:pPr>
        <w:pStyle w:val="a3"/>
        <w:rPr>
          <w:rFonts w:ascii="Times New Roman" w:hAnsi="Times New Roman" w:cs="Times New Roman"/>
          <w:sz w:val="24"/>
        </w:rPr>
      </w:pPr>
      <w:proofErr w:type="spellStart"/>
      <w:r>
        <w:rPr>
          <w:rFonts w:ascii="Times New Roman" w:hAnsi="Times New Roman" w:cs="Times New Roman"/>
          <w:sz w:val="24"/>
        </w:rPr>
        <w:t>_________М.В.Молчанова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_____________Л.К.Кочкина</w:t>
      </w:r>
      <w:proofErr w:type="spellEnd"/>
    </w:p>
    <w:p w:rsidR="00F95BA0" w:rsidRPr="00F95BA0" w:rsidRDefault="00F95BA0" w:rsidP="00F95BA0">
      <w:pPr>
        <w:pStyle w:val="a3"/>
        <w:rPr>
          <w:rFonts w:ascii="Times New Roman" w:hAnsi="Times New Roman" w:cs="Times New Roman"/>
          <w:sz w:val="24"/>
        </w:rPr>
      </w:pPr>
      <w:r>
        <w:rPr>
          <w:rFonts w:ascii="Times New Roman" w:hAnsi="Times New Roman" w:cs="Times New Roman"/>
          <w:sz w:val="24"/>
        </w:rPr>
        <w:t xml:space="preserve">      </w:t>
      </w:r>
      <w:r w:rsidR="00E93A1F">
        <w:rPr>
          <w:rFonts w:ascii="Times New Roman" w:hAnsi="Times New Roman" w:cs="Times New Roman"/>
          <w:sz w:val="24"/>
        </w:rPr>
        <w:t xml:space="preserve">   </w:t>
      </w:r>
      <w:r>
        <w:rPr>
          <w:rFonts w:ascii="Times New Roman" w:hAnsi="Times New Roman" w:cs="Times New Roman"/>
          <w:sz w:val="24"/>
        </w:rPr>
        <w:t>01 сентября 2018 года                                                                                      01 сентября 2018 года</w:t>
      </w:r>
    </w:p>
    <w:p w:rsidR="00F95BA0" w:rsidRDefault="00F95BA0" w:rsidP="00F95BA0">
      <w:pPr>
        <w:pStyle w:val="a3"/>
        <w:rPr>
          <w:rFonts w:ascii="Times New Roman" w:hAnsi="Times New Roman" w:cs="Times New Roman"/>
          <w:sz w:val="24"/>
        </w:rPr>
      </w:pPr>
    </w:p>
    <w:p w:rsidR="00F95BA0" w:rsidRDefault="00F95BA0" w:rsidP="00F95BA0">
      <w:pPr>
        <w:pStyle w:val="a3"/>
        <w:rPr>
          <w:rFonts w:ascii="Times New Roman" w:hAnsi="Times New Roman" w:cs="Times New Roman"/>
          <w:sz w:val="24"/>
        </w:rPr>
      </w:pPr>
    </w:p>
    <w:p w:rsidR="00F95BA0" w:rsidRDefault="00F95BA0" w:rsidP="00F95BA0">
      <w:pPr>
        <w:pStyle w:val="a3"/>
        <w:rPr>
          <w:rFonts w:ascii="Times New Roman" w:hAnsi="Times New Roman" w:cs="Times New Roman"/>
          <w:sz w:val="24"/>
        </w:rPr>
      </w:pPr>
    </w:p>
    <w:p w:rsidR="00F95BA0" w:rsidRDefault="00F95BA0" w:rsidP="00F95BA0">
      <w:pPr>
        <w:pStyle w:val="a3"/>
        <w:rPr>
          <w:rFonts w:ascii="Times New Roman" w:hAnsi="Times New Roman" w:cs="Times New Roman"/>
          <w:sz w:val="24"/>
        </w:rPr>
      </w:pPr>
      <w:r>
        <w:rPr>
          <w:rFonts w:ascii="Times New Roman" w:hAnsi="Times New Roman" w:cs="Times New Roman"/>
          <w:sz w:val="24"/>
        </w:rPr>
        <w:t xml:space="preserve">  </w:t>
      </w:r>
    </w:p>
    <w:p w:rsidR="00F95BA0" w:rsidRDefault="00F95BA0" w:rsidP="00F95BA0">
      <w:pPr>
        <w:pStyle w:val="a3"/>
        <w:jc w:val="center"/>
        <w:rPr>
          <w:rFonts w:ascii="Times New Roman" w:hAnsi="Times New Roman" w:cs="Times New Roman"/>
          <w:b/>
          <w:sz w:val="28"/>
        </w:rPr>
      </w:pPr>
      <w:r>
        <w:rPr>
          <w:rFonts w:ascii="Times New Roman" w:hAnsi="Times New Roman" w:cs="Times New Roman"/>
          <w:b/>
          <w:sz w:val="28"/>
        </w:rPr>
        <w:t xml:space="preserve">ИНСТРУКЦИЯ </w:t>
      </w:r>
    </w:p>
    <w:p w:rsidR="00F2574E" w:rsidRDefault="00275CF5" w:rsidP="00F95BA0">
      <w:pPr>
        <w:pStyle w:val="a3"/>
        <w:jc w:val="center"/>
        <w:rPr>
          <w:rFonts w:ascii="Times New Roman" w:hAnsi="Times New Roman" w:cs="Times New Roman"/>
          <w:b/>
          <w:sz w:val="28"/>
        </w:rPr>
      </w:pPr>
      <w:r>
        <w:rPr>
          <w:rFonts w:ascii="Times New Roman" w:hAnsi="Times New Roman" w:cs="Times New Roman"/>
          <w:b/>
          <w:sz w:val="28"/>
        </w:rPr>
        <w:t>п</w:t>
      </w:r>
      <w:r w:rsidR="00F2574E">
        <w:rPr>
          <w:rFonts w:ascii="Times New Roman" w:hAnsi="Times New Roman" w:cs="Times New Roman"/>
          <w:b/>
          <w:sz w:val="28"/>
        </w:rPr>
        <w:t>о охране труда для</w:t>
      </w:r>
      <w:r>
        <w:rPr>
          <w:rFonts w:ascii="Times New Roman" w:hAnsi="Times New Roman" w:cs="Times New Roman"/>
          <w:b/>
          <w:sz w:val="28"/>
        </w:rPr>
        <w:t xml:space="preserve"> кочегара</w:t>
      </w:r>
      <w:r w:rsidR="00F2574E">
        <w:rPr>
          <w:rFonts w:ascii="Times New Roman" w:hAnsi="Times New Roman" w:cs="Times New Roman"/>
          <w:b/>
          <w:sz w:val="28"/>
        </w:rPr>
        <w:t xml:space="preserve"> котельной на твердом топливе</w:t>
      </w:r>
    </w:p>
    <w:p w:rsidR="00F2574E" w:rsidRDefault="00F2574E" w:rsidP="00F95BA0">
      <w:pPr>
        <w:pStyle w:val="a3"/>
        <w:jc w:val="center"/>
        <w:rPr>
          <w:rFonts w:ascii="Times New Roman" w:hAnsi="Times New Roman" w:cs="Times New Roman"/>
          <w:b/>
          <w:sz w:val="28"/>
        </w:rPr>
      </w:pPr>
    </w:p>
    <w:p w:rsidR="00F2574E" w:rsidRPr="00F2574E" w:rsidRDefault="00F2574E" w:rsidP="00F2574E">
      <w:pPr>
        <w:pStyle w:val="a3"/>
        <w:numPr>
          <w:ilvl w:val="0"/>
          <w:numId w:val="5"/>
        </w:numPr>
        <w:rPr>
          <w:rFonts w:ascii="Times New Roman" w:hAnsi="Times New Roman" w:cs="Times New Roman"/>
          <w:sz w:val="28"/>
        </w:rPr>
      </w:pPr>
      <w:r>
        <w:rPr>
          <w:rFonts w:ascii="Times New Roman" w:hAnsi="Times New Roman" w:cs="Times New Roman"/>
          <w:b/>
          <w:sz w:val="28"/>
        </w:rPr>
        <w:t>Общие  требования безопасности</w:t>
      </w:r>
    </w:p>
    <w:p w:rsidR="00F2574E" w:rsidRPr="00F2574E" w:rsidRDefault="00F2574E" w:rsidP="00F2574E">
      <w:pPr>
        <w:pStyle w:val="a3"/>
        <w:ind w:left="720"/>
        <w:rPr>
          <w:rFonts w:ascii="Times New Roman" w:hAnsi="Times New Roman" w:cs="Times New Roman"/>
          <w:sz w:val="28"/>
        </w:rPr>
      </w:pPr>
    </w:p>
    <w:p w:rsidR="00F2574E" w:rsidRDefault="00F2574E" w:rsidP="00F2574E">
      <w:pPr>
        <w:pStyle w:val="a3"/>
        <w:numPr>
          <w:ilvl w:val="1"/>
          <w:numId w:val="5"/>
        </w:numPr>
        <w:rPr>
          <w:rFonts w:ascii="Times New Roman" w:hAnsi="Times New Roman" w:cs="Times New Roman"/>
          <w:sz w:val="28"/>
        </w:rPr>
      </w:pPr>
      <w:r>
        <w:rPr>
          <w:rFonts w:ascii="Times New Roman" w:hAnsi="Times New Roman" w:cs="Times New Roman"/>
          <w:sz w:val="28"/>
        </w:rPr>
        <w:t xml:space="preserve">К самостоятельной работе в должности кочегара котельной  с использованием водогрейного котла на твердом топливе (уголь) могут быть допущены лица не моложе 18 лет после прохождения в установленном порядке медицинского обследования, специального технического бучения, и получения соответствующего удостоверения, ознакомления с данной инструкцией по охране труда для кочегара котельной на твердом топливе. </w:t>
      </w:r>
    </w:p>
    <w:p w:rsidR="00F2574E" w:rsidRDefault="00F2574E" w:rsidP="00F2574E">
      <w:pPr>
        <w:pStyle w:val="a3"/>
        <w:numPr>
          <w:ilvl w:val="1"/>
          <w:numId w:val="5"/>
        </w:numPr>
        <w:rPr>
          <w:rFonts w:ascii="Times New Roman" w:hAnsi="Times New Roman" w:cs="Times New Roman"/>
          <w:sz w:val="28"/>
        </w:rPr>
      </w:pPr>
      <w:r>
        <w:rPr>
          <w:rFonts w:ascii="Times New Roman" w:hAnsi="Times New Roman" w:cs="Times New Roman"/>
          <w:sz w:val="28"/>
        </w:rPr>
        <w:t xml:space="preserve"> Кочегар должен пройти следующие инструктажи по охране труда:</w:t>
      </w:r>
    </w:p>
    <w:p w:rsidR="00F2574E" w:rsidRDefault="00F2574E" w:rsidP="00F2574E">
      <w:pPr>
        <w:pStyle w:val="a3"/>
        <w:numPr>
          <w:ilvl w:val="2"/>
          <w:numId w:val="5"/>
        </w:numPr>
        <w:rPr>
          <w:rFonts w:ascii="Times New Roman" w:hAnsi="Times New Roman" w:cs="Times New Roman"/>
          <w:sz w:val="28"/>
        </w:rPr>
      </w:pPr>
      <w:r>
        <w:rPr>
          <w:rFonts w:ascii="Times New Roman" w:hAnsi="Times New Roman" w:cs="Times New Roman"/>
          <w:sz w:val="28"/>
        </w:rPr>
        <w:t>Вводный и первичный инструктажи на рабочем месте при приеме на работу;</w:t>
      </w:r>
    </w:p>
    <w:p w:rsidR="00F2574E" w:rsidRDefault="00F2574E" w:rsidP="00F2574E">
      <w:pPr>
        <w:pStyle w:val="a3"/>
        <w:numPr>
          <w:ilvl w:val="2"/>
          <w:numId w:val="5"/>
        </w:numPr>
        <w:rPr>
          <w:rFonts w:ascii="Times New Roman" w:hAnsi="Times New Roman" w:cs="Times New Roman"/>
          <w:sz w:val="28"/>
        </w:rPr>
      </w:pPr>
      <w:r>
        <w:rPr>
          <w:rFonts w:ascii="Times New Roman" w:hAnsi="Times New Roman" w:cs="Times New Roman"/>
          <w:sz w:val="28"/>
        </w:rPr>
        <w:t>Повторный инструктаж в процессе работы не реже одного раза в 6 месяцев;</w:t>
      </w:r>
    </w:p>
    <w:p w:rsidR="00F2574E" w:rsidRPr="00241FA5" w:rsidRDefault="00F2574E" w:rsidP="003E3BC8">
      <w:pPr>
        <w:pStyle w:val="a3"/>
        <w:numPr>
          <w:ilvl w:val="2"/>
          <w:numId w:val="5"/>
        </w:numPr>
        <w:rPr>
          <w:rFonts w:ascii="Times New Roman" w:hAnsi="Times New Roman" w:cs="Times New Roman"/>
          <w:sz w:val="28"/>
          <w:u w:val="single"/>
        </w:rPr>
      </w:pPr>
      <w:r w:rsidRPr="00241FA5">
        <w:rPr>
          <w:rFonts w:ascii="Times New Roman" w:hAnsi="Times New Roman" w:cs="Times New Roman"/>
          <w:sz w:val="28"/>
          <w:u w:val="single"/>
        </w:rPr>
        <w:t>Внеплановый инструктаж</w:t>
      </w:r>
      <w:r w:rsidR="003E3BC8" w:rsidRPr="00241FA5">
        <w:rPr>
          <w:rFonts w:ascii="Times New Roman" w:hAnsi="Times New Roman" w:cs="Times New Roman"/>
          <w:sz w:val="28"/>
          <w:u w:val="single"/>
        </w:rPr>
        <w:t>:</w:t>
      </w:r>
    </w:p>
    <w:p w:rsidR="00AA420B"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При введении в действие новых и переработанных нормативных актов по охране труда или внесении изменений к ним;</w:t>
      </w:r>
    </w:p>
    <w:p w:rsidR="003E3BC8"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При изменении технологического процесса, замене или модернизации оборудования котельной, приборов и инструмента, сырья (топлива), материалов;</w:t>
      </w:r>
    </w:p>
    <w:p w:rsidR="003E3BC8"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 xml:space="preserve">При нарушении кочегаром нормативных правовых актов по охране труда, которые могли привести или привели к </w:t>
      </w:r>
      <w:proofErr w:type="spellStart"/>
      <w:r>
        <w:rPr>
          <w:rFonts w:ascii="Times New Roman" w:hAnsi="Times New Roman" w:cs="Times New Roman"/>
          <w:sz w:val="28"/>
        </w:rPr>
        <w:t>травмированию</w:t>
      </w:r>
      <w:proofErr w:type="spellEnd"/>
      <w:r>
        <w:rPr>
          <w:rFonts w:ascii="Times New Roman" w:hAnsi="Times New Roman" w:cs="Times New Roman"/>
          <w:sz w:val="28"/>
        </w:rPr>
        <w:t>, аварии или отравлению;</w:t>
      </w:r>
    </w:p>
    <w:p w:rsidR="003E3BC8"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По требованию органов надзора и контроля, директора школы;</w:t>
      </w:r>
    </w:p>
    <w:p w:rsidR="003E3BC8"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При перерывах в работе на более чем 6 месяцев;</w:t>
      </w:r>
    </w:p>
    <w:p w:rsidR="003E3BC8" w:rsidRDefault="003E3BC8" w:rsidP="00F2574E">
      <w:pPr>
        <w:pStyle w:val="a3"/>
        <w:numPr>
          <w:ilvl w:val="0"/>
          <w:numId w:val="6"/>
        </w:numPr>
        <w:rPr>
          <w:rFonts w:ascii="Times New Roman" w:hAnsi="Times New Roman" w:cs="Times New Roman"/>
          <w:sz w:val="28"/>
        </w:rPr>
      </w:pPr>
      <w:r>
        <w:rPr>
          <w:rFonts w:ascii="Times New Roman" w:hAnsi="Times New Roman" w:cs="Times New Roman"/>
          <w:sz w:val="28"/>
        </w:rPr>
        <w:t>При поступлении информационных материалов об авариях и несчастных случаях, случившихся на аналогических котельных;</w:t>
      </w:r>
    </w:p>
    <w:p w:rsidR="003E3BC8" w:rsidRDefault="003E3BC8" w:rsidP="003E3BC8">
      <w:pPr>
        <w:pStyle w:val="a3"/>
        <w:numPr>
          <w:ilvl w:val="1"/>
          <w:numId w:val="5"/>
        </w:numPr>
        <w:rPr>
          <w:rFonts w:ascii="Times New Roman" w:hAnsi="Times New Roman" w:cs="Times New Roman"/>
          <w:sz w:val="28"/>
        </w:rPr>
      </w:pPr>
      <w:r>
        <w:rPr>
          <w:rFonts w:ascii="Times New Roman" w:hAnsi="Times New Roman" w:cs="Times New Roman"/>
          <w:sz w:val="28"/>
        </w:rPr>
        <w:t>Также, кочегар должен пройти инструктажи  по пожарной безопасности, приемам и способам оказания</w:t>
      </w:r>
      <w:r w:rsidR="00241FA5">
        <w:rPr>
          <w:rFonts w:ascii="Times New Roman" w:hAnsi="Times New Roman" w:cs="Times New Roman"/>
          <w:sz w:val="28"/>
        </w:rPr>
        <w:t xml:space="preserve"> доврачебной помощи пострадавшим, о порядке действий при возникновении аварий.</w:t>
      </w:r>
    </w:p>
    <w:p w:rsidR="00241FA5" w:rsidRDefault="00241FA5" w:rsidP="003E3BC8">
      <w:pPr>
        <w:pStyle w:val="a3"/>
        <w:numPr>
          <w:ilvl w:val="1"/>
          <w:numId w:val="5"/>
        </w:numPr>
        <w:rPr>
          <w:rFonts w:ascii="Times New Roman" w:hAnsi="Times New Roman" w:cs="Times New Roman"/>
          <w:sz w:val="28"/>
        </w:rPr>
      </w:pPr>
      <w:r w:rsidRPr="00241FA5">
        <w:rPr>
          <w:rFonts w:ascii="Times New Roman" w:hAnsi="Times New Roman" w:cs="Times New Roman"/>
          <w:sz w:val="28"/>
        </w:rPr>
        <w:t xml:space="preserve">Кочегар </w:t>
      </w:r>
      <w:r>
        <w:rPr>
          <w:rFonts w:ascii="Times New Roman" w:hAnsi="Times New Roman" w:cs="Times New Roman"/>
          <w:sz w:val="28"/>
        </w:rPr>
        <w:t>должен четко знать, где в помещении находится аптечка с медикаментами и перевязочными материалами, уметь оказывать первую доврачебную помощь пострадавшим при различных видах повреждений (ушибы, ранения, термические ожоги и т.п.).</w:t>
      </w:r>
    </w:p>
    <w:p w:rsidR="00241FA5" w:rsidRDefault="00241FA5" w:rsidP="003E3BC8">
      <w:pPr>
        <w:pStyle w:val="a3"/>
        <w:numPr>
          <w:ilvl w:val="1"/>
          <w:numId w:val="5"/>
        </w:numPr>
        <w:rPr>
          <w:rFonts w:ascii="Times New Roman" w:hAnsi="Times New Roman" w:cs="Times New Roman"/>
          <w:sz w:val="28"/>
        </w:rPr>
      </w:pPr>
      <w:r>
        <w:rPr>
          <w:rFonts w:ascii="Times New Roman" w:hAnsi="Times New Roman" w:cs="Times New Roman"/>
          <w:sz w:val="28"/>
        </w:rPr>
        <w:lastRenderedPageBreak/>
        <w:t>Запрещается поручать кочегару водогрейного (парового) котла исполнять во время несения вахты какую-либо работу, не относящуюся к обслуживанию котлов.</w:t>
      </w:r>
    </w:p>
    <w:p w:rsidR="00241FA5" w:rsidRDefault="00241FA5" w:rsidP="003E3BC8">
      <w:pPr>
        <w:pStyle w:val="a3"/>
        <w:numPr>
          <w:ilvl w:val="1"/>
          <w:numId w:val="5"/>
        </w:numPr>
        <w:rPr>
          <w:rFonts w:ascii="Times New Roman" w:hAnsi="Times New Roman" w:cs="Times New Roman"/>
          <w:sz w:val="28"/>
        </w:rPr>
      </w:pPr>
      <w:r>
        <w:rPr>
          <w:rFonts w:ascii="Times New Roman" w:hAnsi="Times New Roman" w:cs="Times New Roman"/>
          <w:sz w:val="28"/>
        </w:rPr>
        <w:t>Кочегар не должен оставлять котлы без надзора до полного прекращения горения в топке, удаления из неё остатков топлива, заниматься посторонними  делами, подвергать себя опасности и находится в местах производства работ, которые не относятся к непосредственно выполняемой работе.</w:t>
      </w:r>
    </w:p>
    <w:p w:rsidR="00241FA5" w:rsidRDefault="00241FA5" w:rsidP="003E3BC8">
      <w:pPr>
        <w:pStyle w:val="a3"/>
        <w:numPr>
          <w:ilvl w:val="1"/>
          <w:numId w:val="5"/>
        </w:numPr>
        <w:rPr>
          <w:rFonts w:ascii="Times New Roman" w:hAnsi="Times New Roman" w:cs="Times New Roman"/>
          <w:sz w:val="28"/>
        </w:rPr>
      </w:pPr>
      <w:r>
        <w:rPr>
          <w:rFonts w:ascii="Times New Roman" w:hAnsi="Times New Roman" w:cs="Times New Roman"/>
          <w:sz w:val="28"/>
        </w:rPr>
        <w:t>Не разрешается кочегару котельной школы принимать и сдавать дежурства во время ликвидации аварий в котельной</w:t>
      </w:r>
      <w:r w:rsidR="003365F5">
        <w:rPr>
          <w:rFonts w:ascii="Times New Roman" w:hAnsi="Times New Roman" w:cs="Times New Roman"/>
          <w:sz w:val="28"/>
        </w:rPr>
        <w:t>. Во время дежурства запрещается спать и распивать спиртные напитки.</w:t>
      </w:r>
    </w:p>
    <w:p w:rsidR="003365F5" w:rsidRDefault="003365F5" w:rsidP="003E3BC8">
      <w:pPr>
        <w:pStyle w:val="a3"/>
        <w:numPr>
          <w:ilvl w:val="1"/>
          <w:numId w:val="5"/>
        </w:numPr>
        <w:rPr>
          <w:rFonts w:ascii="Times New Roman" w:hAnsi="Times New Roman" w:cs="Times New Roman"/>
          <w:sz w:val="28"/>
        </w:rPr>
      </w:pPr>
      <w:r>
        <w:rPr>
          <w:rFonts w:ascii="Times New Roman" w:hAnsi="Times New Roman" w:cs="Times New Roman"/>
          <w:sz w:val="28"/>
        </w:rPr>
        <w:t>Посторонним лицам доступ в котельную осуществляется только с разрешением директора общеобразовательного учреждения.</w:t>
      </w:r>
    </w:p>
    <w:p w:rsidR="003365F5" w:rsidRDefault="003365F5" w:rsidP="003365F5">
      <w:pPr>
        <w:pStyle w:val="a3"/>
        <w:numPr>
          <w:ilvl w:val="1"/>
          <w:numId w:val="5"/>
        </w:numPr>
        <w:rPr>
          <w:rFonts w:ascii="Times New Roman" w:hAnsi="Times New Roman" w:cs="Times New Roman"/>
          <w:sz w:val="28"/>
        </w:rPr>
      </w:pPr>
      <w:r>
        <w:rPr>
          <w:rFonts w:ascii="Times New Roman" w:hAnsi="Times New Roman" w:cs="Times New Roman"/>
          <w:sz w:val="28"/>
        </w:rPr>
        <w:t>Помещение котельной, котлы и все оборудование  надо содержать в исправном состоянии и надлежащей чистоте. Запрещается загромождать помещение котельной или хранить в нем какие-нибудь материалы и предметы. Проходы в котельном помещении и выходы из него должны быть всегда свободные. Двери для выхода из котельной должны легко открываться.</w:t>
      </w:r>
    </w:p>
    <w:p w:rsidR="003365F5" w:rsidRDefault="003365F5" w:rsidP="003365F5">
      <w:pPr>
        <w:pStyle w:val="a3"/>
        <w:numPr>
          <w:ilvl w:val="1"/>
          <w:numId w:val="5"/>
        </w:numPr>
        <w:rPr>
          <w:rFonts w:ascii="Times New Roman" w:hAnsi="Times New Roman" w:cs="Times New Roman"/>
          <w:sz w:val="28"/>
        </w:rPr>
      </w:pPr>
      <w:r>
        <w:rPr>
          <w:rFonts w:ascii="Times New Roman" w:hAnsi="Times New Roman" w:cs="Times New Roman"/>
          <w:sz w:val="28"/>
        </w:rPr>
        <w:t>Обо всех замеченных неисправностях оборудования, механизмов, приборов кочегар котельной должен сообщить непосредственно заместителю директора по административно-хозяйственной работе (завхозу), сделать запись в сменном журнале и до их устранения  к работе не приступать.</w:t>
      </w:r>
    </w:p>
    <w:p w:rsidR="003365F5" w:rsidRDefault="003365F5" w:rsidP="003365F5">
      <w:pPr>
        <w:pStyle w:val="a3"/>
        <w:numPr>
          <w:ilvl w:val="1"/>
          <w:numId w:val="5"/>
        </w:numPr>
        <w:rPr>
          <w:rFonts w:ascii="Times New Roman" w:hAnsi="Times New Roman" w:cs="Times New Roman"/>
          <w:sz w:val="28"/>
        </w:rPr>
      </w:pPr>
      <w:r>
        <w:rPr>
          <w:rFonts w:ascii="Times New Roman" w:hAnsi="Times New Roman" w:cs="Times New Roman"/>
          <w:sz w:val="28"/>
        </w:rPr>
        <w:t>Знание и выполнение требований настоящей инструкции является служебной обязанностью кочегара, а их несоблюдение влечет за собой виды ответственности, установленные законодательством РК (дисциплинарная, материальная, уголовная).</w:t>
      </w:r>
    </w:p>
    <w:p w:rsidR="00D96B74" w:rsidRDefault="00D96B74" w:rsidP="00D96B74">
      <w:pPr>
        <w:pStyle w:val="a3"/>
        <w:rPr>
          <w:rFonts w:ascii="Times New Roman" w:hAnsi="Times New Roman" w:cs="Times New Roman"/>
          <w:sz w:val="28"/>
        </w:rPr>
      </w:pPr>
    </w:p>
    <w:p w:rsidR="003365F5" w:rsidRPr="00D96B74" w:rsidRDefault="00D96B74" w:rsidP="00D96B74">
      <w:pPr>
        <w:pStyle w:val="a3"/>
        <w:numPr>
          <w:ilvl w:val="0"/>
          <w:numId w:val="5"/>
        </w:numPr>
        <w:rPr>
          <w:rFonts w:ascii="Times New Roman" w:hAnsi="Times New Roman" w:cs="Times New Roman"/>
          <w:sz w:val="28"/>
        </w:rPr>
      </w:pPr>
      <w:r w:rsidRPr="00D96B74">
        <w:rPr>
          <w:rFonts w:ascii="Times New Roman" w:hAnsi="Times New Roman" w:cs="Times New Roman"/>
          <w:b/>
          <w:sz w:val="28"/>
        </w:rPr>
        <w:t>Требования безопасности перед началом работы</w:t>
      </w:r>
    </w:p>
    <w:p w:rsidR="00D96B74" w:rsidRPr="00D96B74" w:rsidRDefault="00D96B74" w:rsidP="00D96B74">
      <w:pPr>
        <w:pStyle w:val="a3"/>
        <w:ind w:left="720"/>
        <w:rPr>
          <w:rFonts w:ascii="Times New Roman" w:hAnsi="Times New Roman" w:cs="Times New Roman"/>
          <w:sz w:val="28"/>
        </w:rPr>
      </w:pPr>
    </w:p>
    <w:p w:rsidR="00D96B74" w:rsidRDefault="00D96B74" w:rsidP="00D96B74">
      <w:pPr>
        <w:pStyle w:val="a3"/>
        <w:ind w:left="720"/>
        <w:rPr>
          <w:rFonts w:ascii="Times New Roman" w:hAnsi="Times New Roman" w:cs="Times New Roman"/>
          <w:sz w:val="28"/>
          <w:u w:val="single"/>
        </w:rPr>
      </w:pPr>
      <w:r w:rsidRPr="00D96B74">
        <w:rPr>
          <w:rFonts w:ascii="Times New Roman" w:hAnsi="Times New Roman" w:cs="Times New Roman"/>
          <w:sz w:val="28"/>
        </w:rPr>
        <w:t>2.1</w:t>
      </w:r>
      <w:proofErr w:type="gramStart"/>
      <w:r>
        <w:rPr>
          <w:rFonts w:ascii="Times New Roman" w:hAnsi="Times New Roman" w:cs="Times New Roman"/>
          <w:sz w:val="28"/>
        </w:rPr>
        <w:t xml:space="preserve"> </w:t>
      </w:r>
      <w:r>
        <w:rPr>
          <w:rFonts w:ascii="Times New Roman" w:hAnsi="Times New Roman" w:cs="Times New Roman"/>
          <w:sz w:val="28"/>
          <w:u w:val="single"/>
        </w:rPr>
        <w:t>П</w:t>
      </w:r>
      <w:proofErr w:type="gramEnd"/>
      <w:r>
        <w:rPr>
          <w:rFonts w:ascii="Times New Roman" w:hAnsi="Times New Roman" w:cs="Times New Roman"/>
          <w:sz w:val="28"/>
          <w:u w:val="single"/>
        </w:rPr>
        <w:t>еред началом работы необходимо лично осмотреть и проверить:</w:t>
      </w:r>
    </w:p>
    <w:p w:rsidR="00D96B74" w:rsidRDefault="00D96B74" w:rsidP="00D96B74">
      <w:pPr>
        <w:pStyle w:val="a3"/>
        <w:ind w:left="720"/>
        <w:rPr>
          <w:rFonts w:ascii="Times New Roman" w:hAnsi="Times New Roman" w:cs="Times New Roman"/>
          <w:sz w:val="28"/>
          <w:u w:val="single"/>
        </w:rPr>
      </w:pPr>
    </w:p>
    <w:p w:rsidR="00D96B74" w:rsidRPr="00D96B74" w:rsidRDefault="00D96B74" w:rsidP="00D96B74">
      <w:pPr>
        <w:pStyle w:val="a3"/>
        <w:numPr>
          <w:ilvl w:val="0"/>
          <w:numId w:val="6"/>
        </w:numPr>
        <w:rPr>
          <w:rFonts w:ascii="Times New Roman" w:hAnsi="Times New Roman" w:cs="Times New Roman"/>
          <w:sz w:val="28"/>
          <w:u w:val="single"/>
        </w:rPr>
      </w:pPr>
      <w:r>
        <w:rPr>
          <w:rFonts w:ascii="Times New Roman" w:hAnsi="Times New Roman" w:cs="Times New Roman"/>
          <w:sz w:val="28"/>
        </w:rPr>
        <w:t>Состояние и исправность котла, топки, гарнитуры, арматуры;</w:t>
      </w:r>
    </w:p>
    <w:p w:rsidR="00D96B74" w:rsidRPr="00D96B74" w:rsidRDefault="00D96B74" w:rsidP="00D96B74">
      <w:pPr>
        <w:pStyle w:val="a3"/>
        <w:numPr>
          <w:ilvl w:val="0"/>
          <w:numId w:val="6"/>
        </w:numPr>
        <w:rPr>
          <w:rFonts w:ascii="Times New Roman" w:hAnsi="Times New Roman" w:cs="Times New Roman"/>
          <w:sz w:val="28"/>
          <w:u w:val="single"/>
        </w:rPr>
      </w:pPr>
      <w:r>
        <w:rPr>
          <w:rFonts w:ascii="Times New Roman" w:hAnsi="Times New Roman" w:cs="Times New Roman"/>
          <w:sz w:val="28"/>
        </w:rPr>
        <w:t>Действие всех имеющихся в котельной питательных и циркуляционных насосов путем кратковременного пуска их в работу;</w:t>
      </w:r>
    </w:p>
    <w:p w:rsidR="00D96B74" w:rsidRPr="00D96B74" w:rsidRDefault="00D96B74" w:rsidP="00D96B74">
      <w:pPr>
        <w:pStyle w:val="a3"/>
        <w:numPr>
          <w:ilvl w:val="0"/>
          <w:numId w:val="6"/>
        </w:numPr>
        <w:rPr>
          <w:rFonts w:ascii="Times New Roman" w:hAnsi="Times New Roman" w:cs="Times New Roman"/>
          <w:sz w:val="28"/>
          <w:u w:val="single"/>
        </w:rPr>
      </w:pPr>
      <w:r>
        <w:rPr>
          <w:rFonts w:ascii="Times New Roman" w:hAnsi="Times New Roman" w:cs="Times New Roman"/>
          <w:sz w:val="28"/>
        </w:rPr>
        <w:t>Состояние и работу системы вентиляции, а также дымососов, обращения внимание на отсутствие вибрации, шумов и стуков во время их работы;</w:t>
      </w:r>
    </w:p>
    <w:p w:rsidR="00D96B74" w:rsidRPr="00D96B74" w:rsidRDefault="00D96B74" w:rsidP="00D96B74">
      <w:pPr>
        <w:pStyle w:val="a3"/>
        <w:numPr>
          <w:ilvl w:val="0"/>
          <w:numId w:val="6"/>
        </w:numPr>
        <w:rPr>
          <w:rFonts w:ascii="Times New Roman" w:hAnsi="Times New Roman" w:cs="Times New Roman"/>
          <w:sz w:val="28"/>
          <w:u w:val="single"/>
        </w:rPr>
      </w:pPr>
      <w:r>
        <w:rPr>
          <w:rFonts w:ascii="Times New Roman" w:hAnsi="Times New Roman" w:cs="Times New Roman"/>
          <w:sz w:val="28"/>
        </w:rPr>
        <w:t>Освещенность рабочего места, состояние аварийного освещения, переносных электрических светильников;</w:t>
      </w:r>
    </w:p>
    <w:p w:rsidR="00D96B74" w:rsidRDefault="00D96B74" w:rsidP="00D96B74">
      <w:pPr>
        <w:pStyle w:val="a3"/>
        <w:numPr>
          <w:ilvl w:val="0"/>
          <w:numId w:val="6"/>
        </w:numPr>
        <w:rPr>
          <w:rFonts w:ascii="Times New Roman" w:hAnsi="Times New Roman" w:cs="Times New Roman"/>
          <w:sz w:val="28"/>
          <w:u w:val="single"/>
        </w:rPr>
      </w:pPr>
      <w:r>
        <w:rPr>
          <w:rFonts w:ascii="Times New Roman" w:hAnsi="Times New Roman" w:cs="Times New Roman"/>
          <w:sz w:val="28"/>
        </w:rPr>
        <w:t>Наличие и исправность рабочего инструмента;</w:t>
      </w:r>
    </w:p>
    <w:p w:rsidR="00D96B74" w:rsidRDefault="00D96B74" w:rsidP="00D96B74">
      <w:pPr>
        <w:pStyle w:val="a3"/>
        <w:ind w:left="720"/>
        <w:rPr>
          <w:rFonts w:ascii="Times New Roman" w:hAnsi="Times New Roman" w:cs="Times New Roman"/>
          <w:sz w:val="28"/>
        </w:rPr>
      </w:pPr>
      <w:r w:rsidRPr="00D96B74">
        <w:rPr>
          <w:rFonts w:ascii="Times New Roman" w:hAnsi="Times New Roman" w:cs="Times New Roman"/>
          <w:sz w:val="28"/>
        </w:rPr>
        <w:t xml:space="preserve">2.2. </w:t>
      </w:r>
      <w:r>
        <w:rPr>
          <w:rFonts w:ascii="Times New Roman" w:hAnsi="Times New Roman" w:cs="Times New Roman"/>
          <w:sz w:val="28"/>
        </w:rPr>
        <w:t>О выявленных нарушениях требований по охране труда, которые самостоятельно не может устранить, кочегар котельной должен сообщить директору школы для принятия мер по их устранению.</w:t>
      </w:r>
    </w:p>
    <w:p w:rsidR="00D96B74" w:rsidRDefault="00D96B74" w:rsidP="00D96B74">
      <w:pPr>
        <w:pStyle w:val="a3"/>
        <w:ind w:left="720"/>
        <w:rPr>
          <w:rFonts w:ascii="Times New Roman" w:hAnsi="Times New Roman" w:cs="Times New Roman"/>
          <w:sz w:val="28"/>
        </w:rPr>
      </w:pPr>
    </w:p>
    <w:p w:rsidR="00D96B74" w:rsidRDefault="00D96B74" w:rsidP="00D96B74">
      <w:pPr>
        <w:pStyle w:val="a3"/>
        <w:numPr>
          <w:ilvl w:val="0"/>
          <w:numId w:val="5"/>
        </w:numPr>
        <w:rPr>
          <w:rFonts w:ascii="Times New Roman" w:hAnsi="Times New Roman" w:cs="Times New Roman"/>
          <w:b/>
          <w:sz w:val="28"/>
        </w:rPr>
      </w:pPr>
      <w:r>
        <w:rPr>
          <w:rFonts w:ascii="Times New Roman" w:hAnsi="Times New Roman" w:cs="Times New Roman"/>
          <w:b/>
          <w:sz w:val="28"/>
        </w:rPr>
        <w:lastRenderedPageBreak/>
        <w:t>Требования безопасности во время работы</w:t>
      </w:r>
    </w:p>
    <w:p w:rsidR="00D96B74" w:rsidRDefault="00D96B74" w:rsidP="00A54F90">
      <w:pPr>
        <w:pStyle w:val="a3"/>
        <w:numPr>
          <w:ilvl w:val="1"/>
          <w:numId w:val="5"/>
        </w:numPr>
        <w:rPr>
          <w:rFonts w:ascii="Times New Roman" w:hAnsi="Times New Roman" w:cs="Times New Roman"/>
          <w:sz w:val="28"/>
        </w:rPr>
      </w:pPr>
      <w:r>
        <w:rPr>
          <w:rFonts w:ascii="Times New Roman" w:hAnsi="Times New Roman" w:cs="Times New Roman"/>
          <w:sz w:val="28"/>
        </w:rPr>
        <w:t xml:space="preserve">Во время своего дежурства кочегар школьной котельной </w:t>
      </w:r>
      <w:r w:rsidR="00A54F90">
        <w:rPr>
          <w:rFonts w:ascii="Times New Roman" w:hAnsi="Times New Roman" w:cs="Times New Roman"/>
          <w:sz w:val="28"/>
        </w:rPr>
        <w:t>отвечает за состояние оборудования котельной и за нормальный режим котлов.</w:t>
      </w:r>
    </w:p>
    <w:p w:rsidR="00A54F90" w:rsidRDefault="00A54F90" w:rsidP="00A54F90">
      <w:pPr>
        <w:pStyle w:val="a3"/>
        <w:numPr>
          <w:ilvl w:val="1"/>
          <w:numId w:val="5"/>
        </w:numPr>
        <w:rPr>
          <w:rFonts w:ascii="Times New Roman" w:hAnsi="Times New Roman" w:cs="Times New Roman"/>
          <w:sz w:val="28"/>
        </w:rPr>
      </w:pPr>
      <w:r>
        <w:rPr>
          <w:rFonts w:ascii="Times New Roman" w:hAnsi="Times New Roman" w:cs="Times New Roman"/>
          <w:sz w:val="28"/>
        </w:rPr>
        <w:t>Кочегар не должен допускать в котельную посторонних лиц.</w:t>
      </w:r>
    </w:p>
    <w:p w:rsidR="00A54F90" w:rsidRDefault="00A54F90" w:rsidP="00A54F90">
      <w:pPr>
        <w:pStyle w:val="a3"/>
        <w:ind w:left="1440"/>
        <w:rPr>
          <w:rFonts w:ascii="Times New Roman" w:hAnsi="Times New Roman" w:cs="Times New Roman"/>
          <w:sz w:val="28"/>
        </w:rPr>
      </w:pPr>
    </w:p>
    <w:p w:rsidR="00A54F90" w:rsidRPr="00A54F90" w:rsidRDefault="00A54F90" w:rsidP="00A54F90">
      <w:pPr>
        <w:pStyle w:val="a3"/>
        <w:numPr>
          <w:ilvl w:val="1"/>
          <w:numId w:val="5"/>
        </w:numPr>
        <w:rPr>
          <w:rFonts w:ascii="Times New Roman" w:hAnsi="Times New Roman" w:cs="Times New Roman"/>
          <w:sz w:val="28"/>
        </w:rPr>
      </w:pPr>
      <w:proofErr w:type="gramStart"/>
      <w:r>
        <w:rPr>
          <w:rFonts w:ascii="Times New Roman" w:hAnsi="Times New Roman" w:cs="Times New Roman"/>
          <w:sz w:val="28"/>
          <w:u w:val="single"/>
        </w:rPr>
        <w:t>При</w:t>
      </w:r>
      <w:proofErr w:type="gramEnd"/>
      <w:r>
        <w:rPr>
          <w:rFonts w:ascii="Times New Roman" w:hAnsi="Times New Roman" w:cs="Times New Roman"/>
          <w:sz w:val="28"/>
          <w:u w:val="single"/>
        </w:rPr>
        <w:t xml:space="preserve"> растопки котла запрещается:</w:t>
      </w:r>
    </w:p>
    <w:p w:rsidR="00A54F90" w:rsidRDefault="00A54F90" w:rsidP="00A54F90">
      <w:pPr>
        <w:pStyle w:val="a3"/>
        <w:numPr>
          <w:ilvl w:val="0"/>
          <w:numId w:val="6"/>
        </w:numPr>
        <w:rPr>
          <w:rFonts w:ascii="Times New Roman" w:hAnsi="Times New Roman" w:cs="Times New Roman"/>
          <w:sz w:val="28"/>
        </w:rPr>
      </w:pPr>
      <w:r>
        <w:rPr>
          <w:rFonts w:ascii="Times New Roman" w:hAnsi="Times New Roman" w:cs="Times New Roman"/>
          <w:sz w:val="28"/>
        </w:rPr>
        <w:t>Применять легковоспламеняющиеся материалы (бензин, керосин и др.)</w:t>
      </w:r>
    </w:p>
    <w:p w:rsidR="00A54F90" w:rsidRDefault="00A54F90" w:rsidP="00A54F90">
      <w:pPr>
        <w:pStyle w:val="a3"/>
        <w:numPr>
          <w:ilvl w:val="1"/>
          <w:numId w:val="5"/>
        </w:numPr>
        <w:rPr>
          <w:rFonts w:ascii="Times New Roman" w:hAnsi="Times New Roman" w:cs="Times New Roman"/>
          <w:sz w:val="28"/>
        </w:rPr>
      </w:pPr>
      <w:r>
        <w:rPr>
          <w:rFonts w:ascii="Times New Roman" w:hAnsi="Times New Roman" w:cs="Times New Roman"/>
          <w:sz w:val="28"/>
        </w:rPr>
        <w:t>Помещение котельной, котлы и все оборудование, проходы должны содержаться в исправном состоянии и надлежащей чистоте.</w:t>
      </w:r>
    </w:p>
    <w:p w:rsidR="00A54F90" w:rsidRDefault="00A54F90" w:rsidP="00A54F90">
      <w:pPr>
        <w:pStyle w:val="a3"/>
        <w:numPr>
          <w:ilvl w:val="1"/>
          <w:numId w:val="5"/>
        </w:numPr>
        <w:rPr>
          <w:rFonts w:ascii="Times New Roman" w:hAnsi="Times New Roman" w:cs="Times New Roman"/>
          <w:sz w:val="28"/>
        </w:rPr>
      </w:pPr>
      <w:r>
        <w:rPr>
          <w:rFonts w:ascii="Times New Roman" w:hAnsi="Times New Roman" w:cs="Times New Roman"/>
          <w:sz w:val="28"/>
        </w:rPr>
        <w:t>Кочегар не должен оставлять котел без надзора при наличии в топке огня.</w:t>
      </w:r>
    </w:p>
    <w:p w:rsidR="00A54F90" w:rsidRPr="00A54F90" w:rsidRDefault="00A54F90" w:rsidP="00A54F90">
      <w:pPr>
        <w:pStyle w:val="a3"/>
        <w:numPr>
          <w:ilvl w:val="1"/>
          <w:numId w:val="5"/>
        </w:num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u w:val="single"/>
        </w:rPr>
        <w:t>Во время дежурства кочегар обязан:</w:t>
      </w:r>
    </w:p>
    <w:p w:rsidR="00A54F90" w:rsidRDefault="00A54F90" w:rsidP="00A54F90">
      <w:pPr>
        <w:pStyle w:val="a3"/>
        <w:numPr>
          <w:ilvl w:val="0"/>
          <w:numId w:val="6"/>
        </w:numPr>
        <w:rPr>
          <w:rFonts w:ascii="Times New Roman" w:hAnsi="Times New Roman" w:cs="Times New Roman"/>
          <w:sz w:val="28"/>
        </w:rPr>
      </w:pPr>
      <w:r w:rsidRPr="00A54F90">
        <w:rPr>
          <w:rFonts w:ascii="Times New Roman" w:hAnsi="Times New Roman" w:cs="Times New Roman"/>
          <w:sz w:val="28"/>
        </w:rPr>
        <w:t>Следить за исправностью ко</w:t>
      </w:r>
      <w:r>
        <w:rPr>
          <w:rFonts w:ascii="Times New Roman" w:hAnsi="Times New Roman" w:cs="Times New Roman"/>
          <w:sz w:val="28"/>
        </w:rPr>
        <w:t>тла и всего оборудования котельной и строго соблюдать установленный режим работы котла;</w:t>
      </w:r>
    </w:p>
    <w:p w:rsidR="00A54F90" w:rsidRDefault="00A54F90" w:rsidP="00A54F90">
      <w:pPr>
        <w:pStyle w:val="a3"/>
        <w:numPr>
          <w:ilvl w:val="0"/>
          <w:numId w:val="6"/>
        </w:numPr>
        <w:rPr>
          <w:rFonts w:ascii="Times New Roman" w:hAnsi="Times New Roman" w:cs="Times New Roman"/>
          <w:sz w:val="28"/>
        </w:rPr>
      </w:pPr>
      <w:r>
        <w:rPr>
          <w:rFonts w:ascii="Times New Roman" w:hAnsi="Times New Roman" w:cs="Times New Roman"/>
          <w:sz w:val="28"/>
        </w:rPr>
        <w:t>Обеспечивать нормальное горение топлива в топке котла;</w:t>
      </w:r>
    </w:p>
    <w:p w:rsidR="00A54F90" w:rsidRDefault="00A54F90" w:rsidP="00A54F90">
      <w:pPr>
        <w:pStyle w:val="a3"/>
        <w:numPr>
          <w:ilvl w:val="0"/>
          <w:numId w:val="6"/>
        </w:numPr>
        <w:rPr>
          <w:rFonts w:ascii="Times New Roman" w:hAnsi="Times New Roman" w:cs="Times New Roman"/>
          <w:sz w:val="28"/>
        </w:rPr>
      </w:pPr>
      <w:r>
        <w:rPr>
          <w:rFonts w:ascii="Times New Roman" w:hAnsi="Times New Roman" w:cs="Times New Roman"/>
          <w:sz w:val="28"/>
        </w:rPr>
        <w:t>Поддерживать нормальный уровень воды в котле и равномерное питание его водой, при  этом нельзя допускать, чтобы уровень воды опускался ниже допустимого низшего уровня или поднимание выше допустимого высшего уровня;</w:t>
      </w:r>
    </w:p>
    <w:p w:rsidR="00A54F90" w:rsidRDefault="00A54F90" w:rsidP="00A54F90">
      <w:pPr>
        <w:pStyle w:val="a3"/>
        <w:numPr>
          <w:ilvl w:val="0"/>
          <w:numId w:val="6"/>
        </w:numPr>
        <w:rPr>
          <w:rFonts w:ascii="Times New Roman" w:hAnsi="Times New Roman" w:cs="Times New Roman"/>
          <w:sz w:val="28"/>
        </w:rPr>
      </w:pPr>
      <w:r>
        <w:rPr>
          <w:rFonts w:ascii="Times New Roman" w:hAnsi="Times New Roman" w:cs="Times New Roman"/>
          <w:sz w:val="28"/>
        </w:rPr>
        <w:t>Регулярно чистить топку, производить очистку поверхностей нагрева котла от сажи, шлака или золы;</w:t>
      </w:r>
    </w:p>
    <w:p w:rsidR="00A54F90" w:rsidRPr="00A54F90" w:rsidRDefault="00A54F90" w:rsidP="00A54F90">
      <w:pPr>
        <w:pStyle w:val="a3"/>
        <w:numPr>
          <w:ilvl w:val="1"/>
          <w:numId w:val="5"/>
        </w:numPr>
        <w:rPr>
          <w:rFonts w:ascii="Times New Roman" w:hAnsi="Times New Roman" w:cs="Times New Roman"/>
          <w:sz w:val="28"/>
        </w:rPr>
      </w:pPr>
      <w:r>
        <w:rPr>
          <w:rFonts w:ascii="Times New Roman" w:hAnsi="Times New Roman" w:cs="Times New Roman"/>
          <w:sz w:val="28"/>
          <w:u w:val="single"/>
        </w:rPr>
        <w:t>Во время работы кочегар должен соблюдать следующие основные требования безопасности:</w:t>
      </w:r>
    </w:p>
    <w:p w:rsidR="00A54F90" w:rsidRDefault="006435BC" w:rsidP="00A54F90">
      <w:pPr>
        <w:pStyle w:val="a3"/>
        <w:numPr>
          <w:ilvl w:val="0"/>
          <w:numId w:val="6"/>
        </w:numPr>
        <w:rPr>
          <w:rFonts w:ascii="Times New Roman" w:hAnsi="Times New Roman" w:cs="Times New Roman"/>
          <w:sz w:val="28"/>
        </w:rPr>
      </w:pPr>
      <w:r>
        <w:rPr>
          <w:rFonts w:ascii="Times New Roman" w:hAnsi="Times New Roman" w:cs="Times New Roman"/>
          <w:sz w:val="28"/>
        </w:rPr>
        <w:t>Не включать электрооборудование при отсутствии защитных средств (изолирующих подставок, защитного заземления и др.)</w:t>
      </w:r>
    </w:p>
    <w:p w:rsidR="006435BC" w:rsidRDefault="006435BC" w:rsidP="00A54F90">
      <w:pPr>
        <w:pStyle w:val="a3"/>
        <w:numPr>
          <w:ilvl w:val="0"/>
          <w:numId w:val="6"/>
        </w:numPr>
        <w:rPr>
          <w:rFonts w:ascii="Times New Roman" w:hAnsi="Times New Roman" w:cs="Times New Roman"/>
          <w:sz w:val="28"/>
        </w:rPr>
      </w:pPr>
      <w:r>
        <w:rPr>
          <w:rFonts w:ascii="Times New Roman" w:hAnsi="Times New Roman" w:cs="Times New Roman"/>
          <w:sz w:val="28"/>
        </w:rPr>
        <w:t>Остерегаться ожогов при выгребании из топки шлака и золы, при выбрасывании пламени из топки;</w:t>
      </w:r>
    </w:p>
    <w:p w:rsidR="006435BC" w:rsidRDefault="006435BC" w:rsidP="00A54F90">
      <w:pPr>
        <w:pStyle w:val="a3"/>
        <w:numPr>
          <w:ilvl w:val="0"/>
          <w:numId w:val="6"/>
        </w:numPr>
        <w:rPr>
          <w:rFonts w:ascii="Times New Roman" w:hAnsi="Times New Roman" w:cs="Times New Roman"/>
          <w:sz w:val="28"/>
        </w:rPr>
      </w:pPr>
      <w:r>
        <w:rPr>
          <w:rFonts w:ascii="Times New Roman" w:hAnsi="Times New Roman" w:cs="Times New Roman"/>
          <w:sz w:val="28"/>
        </w:rPr>
        <w:t>Если из котла дым проходит в помещение котельной, работу котла прекратить, проверить помещение и выяснить причину прекращение тяги;</w:t>
      </w:r>
    </w:p>
    <w:p w:rsidR="006435BC" w:rsidRPr="006435BC" w:rsidRDefault="006435BC" w:rsidP="006435BC">
      <w:pPr>
        <w:pStyle w:val="a3"/>
        <w:numPr>
          <w:ilvl w:val="0"/>
          <w:numId w:val="5"/>
        </w:numPr>
        <w:rPr>
          <w:rFonts w:ascii="Times New Roman" w:hAnsi="Times New Roman" w:cs="Times New Roman"/>
          <w:sz w:val="28"/>
        </w:rPr>
      </w:pPr>
      <w:r>
        <w:rPr>
          <w:rFonts w:ascii="Times New Roman" w:hAnsi="Times New Roman" w:cs="Times New Roman"/>
          <w:b/>
          <w:sz w:val="28"/>
        </w:rPr>
        <w:t>Требования безопасности в аварийных ситуациях</w:t>
      </w:r>
    </w:p>
    <w:p w:rsidR="006435BC" w:rsidRDefault="006435BC" w:rsidP="006435BC">
      <w:pPr>
        <w:pStyle w:val="a3"/>
        <w:numPr>
          <w:ilvl w:val="1"/>
          <w:numId w:val="5"/>
        </w:numPr>
        <w:rPr>
          <w:rFonts w:ascii="Times New Roman" w:hAnsi="Times New Roman" w:cs="Times New Roman"/>
          <w:sz w:val="28"/>
        </w:rPr>
      </w:pPr>
      <w:r>
        <w:rPr>
          <w:rFonts w:ascii="Times New Roman" w:hAnsi="Times New Roman" w:cs="Times New Roman"/>
          <w:sz w:val="28"/>
        </w:rPr>
        <w:t>В случае возникновения аварийной ситуации в помещении котельной или иного чрезвычайного происшествия вне котельного помещения, но в непосредственной близости от него кочегар обязан доложить о нем директору школы, в случае пожара  - в пожарную часть. Приоритетными действиями кочегара должны быть эвакуация работников из зоны воздействия опасных факторов пожара на организм человека.</w:t>
      </w:r>
    </w:p>
    <w:p w:rsidR="006435BC" w:rsidRDefault="006435BC" w:rsidP="006435BC">
      <w:pPr>
        <w:pStyle w:val="a3"/>
        <w:numPr>
          <w:ilvl w:val="1"/>
          <w:numId w:val="5"/>
        </w:numPr>
        <w:rPr>
          <w:rFonts w:ascii="Times New Roman" w:hAnsi="Times New Roman" w:cs="Times New Roman"/>
          <w:sz w:val="28"/>
        </w:rPr>
      </w:pPr>
      <w:r>
        <w:rPr>
          <w:rFonts w:ascii="Times New Roman" w:hAnsi="Times New Roman" w:cs="Times New Roman"/>
          <w:sz w:val="28"/>
        </w:rPr>
        <w:t>Если аварийная ситуация связана с помещением котельной, то после уведомления директора школы и сообщения в пожарную часть, персонал котельной должен принять меры к тушению пожара имеющимися средствами пожаротушения, не прекращая наблюдения за котлами.</w:t>
      </w:r>
    </w:p>
    <w:p w:rsidR="006435BC" w:rsidRDefault="006435BC" w:rsidP="006435BC">
      <w:pPr>
        <w:pStyle w:val="a3"/>
        <w:numPr>
          <w:ilvl w:val="1"/>
          <w:numId w:val="5"/>
        </w:numPr>
        <w:rPr>
          <w:rFonts w:ascii="Times New Roman" w:hAnsi="Times New Roman" w:cs="Times New Roman"/>
          <w:sz w:val="28"/>
        </w:rPr>
      </w:pPr>
      <w:r>
        <w:rPr>
          <w:rFonts w:ascii="Times New Roman" w:hAnsi="Times New Roman" w:cs="Times New Roman"/>
          <w:sz w:val="28"/>
        </w:rPr>
        <w:t xml:space="preserve">При  загорании электрооборудования для его тушения следует применять только углекислотные или порошковые огнетушители. </w:t>
      </w:r>
      <w:r w:rsidR="00FD3533">
        <w:rPr>
          <w:rFonts w:ascii="Times New Roman" w:hAnsi="Times New Roman" w:cs="Times New Roman"/>
          <w:sz w:val="28"/>
        </w:rPr>
        <w:t>При  этом нельзя направлять в сторону людей струю углекислоты и порошка. При пользовании углекислотным огнетушителем во избежание обморожения не браться рукой раструб огнетушителя</w:t>
      </w:r>
    </w:p>
    <w:p w:rsidR="00FD3533" w:rsidRDefault="00FD3533" w:rsidP="006435BC">
      <w:pPr>
        <w:pStyle w:val="a3"/>
        <w:numPr>
          <w:ilvl w:val="1"/>
          <w:numId w:val="5"/>
        </w:numPr>
        <w:rPr>
          <w:rFonts w:ascii="Times New Roman" w:hAnsi="Times New Roman" w:cs="Times New Roman"/>
          <w:sz w:val="28"/>
        </w:rPr>
      </w:pPr>
      <w:r>
        <w:rPr>
          <w:rFonts w:ascii="Times New Roman" w:hAnsi="Times New Roman" w:cs="Times New Roman"/>
          <w:sz w:val="28"/>
        </w:rPr>
        <w:lastRenderedPageBreak/>
        <w:t>При тушении пламени песком, совок, лопату не поднимать на уровень глаз во избежание попадания в них песка</w:t>
      </w:r>
      <w:r w:rsidR="00F55DC9">
        <w:rPr>
          <w:rFonts w:ascii="Times New Roman" w:hAnsi="Times New Roman" w:cs="Times New Roman"/>
          <w:sz w:val="28"/>
        </w:rPr>
        <w:t>.</w:t>
      </w:r>
    </w:p>
    <w:p w:rsidR="00F55DC9" w:rsidRDefault="00F55DC9" w:rsidP="006435BC">
      <w:pPr>
        <w:pStyle w:val="a3"/>
        <w:numPr>
          <w:ilvl w:val="1"/>
          <w:numId w:val="5"/>
        </w:numPr>
        <w:rPr>
          <w:rFonts w:ascii="Times New Roman" w:hAnsi="Times New Roman" w:cs="Times New Roman"/>
          <w:sz w:val="28"/>
        </w:rPr>
      </w:pPr>
      <w:r>
        <w:rPr>
          <w:rFonts w:ascii="Times New Roman" w:hAnsi="Times New Roman" w:cs="Times New Roman"/>
          <w:sz w:val="28"/>
        </w:rPr>
        <w:t>При  загорании на человеке одежды необходимо как можно быстрее погасить огонь, но при  этом нельзя сбивать пламя незащищенными руками. Воспламенившуюся одежду нужно быстро сбросить, сорвать либо погасить, заливая водой. На человека в горящей одежде можно накинуть плотную ткань, брезент, которые после ликвидации пламени необходимо убрать</w:t>
      </w:r>
      <w:r w:rsidR="00B43561">
        <w:rPr>
          <w:rFonts w:ascii="Times New Roman" w:hAnsi="Times New Roman" w:cs="Times New Roman"/>
          <w:sz w:val="28"/>
        </w:rPr>
        <w:t>, чтобы уменьшить термическое воздействие на кожу человека.</w:t>
      </w:r>
    </w:p>
    <w:p w:rsidR="00B43561" w:rsidRDefault="00B43561" w:rsidP="006435BC">
      <w:pPr>
        <w:pStyle w:val="a3"/>
        <w:numPr>
          <w:ilvl w:val="1"/>
          <w:numId w:val="5"/>
        </w:numPr>
        <w:rPr>
          <w:rFonts w:ascii="Times New Roman" w:hAnsi="Times New Roman" w:cs="Times New Roman"/>
          <w:sz w:val="28"/>
        </w:rPr>
      </w:pPr>
      <w:r>
        <w:rPr>
          <w:rFonts w:ascii="Times New Roman" w:hAnsi="Times New Roman" w:cs="Times New Roman"/>
          <w:sz w:val="28"/>
        </w:rPr>
        <w:t xml:space="preserve"> При этом нельзя укрывать голову человека, так как это может привести к поражению дыхательных путей и отравлению токсичными продуктами горения.</w:t>
      </w:r>
    </w:p>
    <w:p w:rsidR="00B935E8" w:rsidRPr="00B935E8" w:rsidRDefault="00B935E8" w:rsidP="00B935E8">
      <w:pPr>
        <w:pStyle w:val="a3"/>
        <w:numPr>
          <w:ilvl w:val="0"/>
          <w:numId w:val="5"/>
        </w:numPr>
        <w:rPr>
          <w:rFonts w:ascii="Times New Roman" w:hAnsi="Times New Roman" w:cs="Times New Roman"/>
          <w:sz w:val="28"/>
        </w:rPr>
      </w:pPr>
      <w:r>
        <w:rPr>
          <w:rFonts w:ascii="Times New Roman" w:hAnsi="Times New Roman" w:cs="Times New Roman"/>
          <w:b/>
          <w:sz w:val="28"/>
        </w:rPr>
        <w:t>Требования безопасности по окончании работы</w:t>
      </w:r>
    </w:p>
    <w:p w:rsidR="00B935E8" w:rsidRPr="00B935E8" w:rsidRDefault="00B935E8" w:rsidP="00B935E8">
      <w:pPr>
        <w:pStyle w:val="a3"/>
        <w:numPr>
          <w:ilvl w:val="1"/>
          <w:numId w:val="5"/>
        </w:numPr>
        <w:rPr>
          <w:rFonts w:ascii="Times New Roman" w:hAnsi="Times New Roman" w:cs="Times New Roman"/>
          <w:sz w:val="28"/>
        </w:rPr>
      </w:pPr>
      <w:r>
        <w:rPr>
          <w:rFonts w:ascii="Times New Roman" w:hAnsi="Times New Roman" w:cs="Times New Roman"/>
          <w:sz w:val="28"/>
          <w:u w:val="single"/>
        </w:rPr>
        <w:t>По окончании смены кочегар котельной должен:</w:t>
      </w:r>
    </w:p>
    <w:p w:rsidR="00B935E8" w:rsidRDefault="00B935E8" w:rsidP="00B935E8">
      <w:pPr>
        <w:pStyle w:val="a3"/>
        <w:numPr>
          <w:ilvl w:val="0"/>
          <w:numId w:val="6"/>
        </w:numPr>
        <w:rPr>
          <w:rFonts w:ascii="Times New Roman" w:hAnsi="Times New Roman" w:cs="Times New Roman"/>
          <w:sz w:val="28"/>
        </w:rPr>
      </w:pPr>
      <w:r w:rsidRPr="00B935E8">
        <w:rPr>
          <w:rFonts w:ascii="Times New Roman" w:hAnsi="Times New Roman" w:cs="Times New Roman"/>
          <w:sz w:val="28"/>
        </w:rPr>
        <w:t xml:space="preserve">Убрать рабочее место </w:t>
      </w:r>
      <w:r>
        <w:rPr>
          <w:rFonts w:ascii="Times New Roman" w:hAnsi="Times New Roman" w:cs="Times New Roman"/>
          <w:sz w:val="28"/>
        </w:rPr>
        <w:t>и закрепленное оборудование;</w:t>
      </w:r>
    </w:p>
    <w:p w:rsidR="00B935E8" w:rsidRDefault="00B935E8" w:rsidP="00B935E8">
      <w:pPr>
        <w:pStyle w:val="a3"/>
        <w:numPr>
          <w:ilvl w:val="1"/>
          <w:numId w:val="5"/>
        </w:numPr>
        <w:rPr>
          <w:rFonts w:ascii="Times New Roman" w:hAnsi="Times New Roman" w:cs="Times New Roman"/>
          <w:sz w:val="28"/>
        </w:rPr>
      </w:pPr>
      <w:r>
        <w:rPr>
          <w:rFonts w:ascii="Times New Roman" w:hAnsi="Times New Roman" w:cs="Times New Roman"/>
          <w:sz w:val="28"/>
        </w:rPr>
        <w:t>Кочегар котельной школы по окончании смены обязан сдать котельную установку в полной чистоте и порядке. Перед уходом со смены необходимо убедиться в том, что зола в бункере или площадке для хранения потушены.</w:t>
      </w:r>
    </w:p>
    <w:p w:rsidR="00B935E8" w:rsidRDefault="00B935E8" w:rsidP="00B935E8">
      <w:pPr>
        <w:pStyle w:val="a3"/>
        <w:numPr>
          <w:ilvl w:val="1"/>
          <w:numId w:val="5"/>
        </w:numPr>
        <w:rPr>
          <w:rFonts w:ascii="Times New Roman" w:hAnsi="Times New Roman" w:cs="Times New Roman"/>
          <w:sz w:val="28"/>
        </w:rPr>
      </w:pPr>
      <w:r>
        <w:rPr>
          <w:rFonts w:ascii="Times New Roman" w:hAnsi="Times New Roman" w:cs="Times New Roman"/>
          <w:sz w:val="28"/>
        </w:rPr>
        <w:t>По окончании смены, если сменщик не явился на работу, кочегар должен продолжать работу, уведомив об отсутствии сменщика завхозу.</w:t>
      </w:r>
    </w:p>
    <w:p w:rsidR="00B935E8" w:rsidRDefault="00F01EAE" w:rsidP="00B935E8">
      <w:pPr>
        <w:pStyle w:val="a3"/>
        <w:numPr>
          <w:ilvl w:val="1"/>
          <w:numId w:val="5"/>
        </w:numPr>
        <w:rPr>
          <w:rFonts w:ascii="Times New Roman" w:hAnsi="Times New Roman" w:cs="Times New Roman"/>
          <w:sz w:val="28"/>
        </w:rPr>
      </w:pPr>
      <w:r>
        <w:rPr>
          <w:rFonts w:ascii="Times New Roman" w:hAnsi="Times New Roman" w:cs="Times New Roman"/>
          <w:sz w:val="28"/>
        </w:rPr>
        <w:t>При приеме – сдаче смены в журнале расписываются оба кочегара.</w:t>
      </w:r>
    </w:p>
    <w:p w:rsidR="00F01EAE" w:rsidRPr="00B935E8" w:rsidRDefault="00F01EAE" w:rsidP="00B935E8">
      <w:pPr>
        <w:pStyle w:val="a3"/>
        <w:numPr>
          <w:ilvl w:val="1"/>
          <w:numId w:val="5"/>
        </w:numPr>
        <w:rPr>
          <w:rFonts w:ascii="Times New Roman" w:hAnsi="Times New Roman" w:cs="Times New Roman"/>
          <w:sz w:val="28"/>
        </w:rPr>
      </w:pPr>
      <w:r>
        <w:rPr>
          <w:rFonts w:ascii="Times New Roman" w:hAnsi="Times New Roman" w:cs="Times New Roman"/>
          <w:sz w:val="28"/>
        </w:rPr>
        <w:t>В случае обнаружения дефектов и неисправностей, препятствующих дальнейшей безопасной работе котла, кочегар, принимающий смену, обязан немедленно поставить об этом в известность завхоза общеобразовательного учреждения.</w:t>
      </w:r>
    </w:p>
    <w:p w:rsidR="00A54F90" w:rsidRDefault="00A54F90" w:rsidP="00A54F90">
      <w:pPr>
        <w:pStyle w:val="a3"/>
        <w:ind w:left="720"/>
        <w:rPr>
          <w:rFonts w:ascii="Times New Roman" w:hAnsi="Times New Roman" w:cs="Times New Roman"/>
          <w:sz w:val="28"/>
        </w:rPr>
      </w:pPr>
    </w:p>
    <w:p w:rsidR="006A4CDF" w:rsidRDefault="00F01EAE" w:rsidP="006A4CDF">
      <w:pPr>
        <w:pStyle w:val="a3"/>
        <w:ind w:left="720"/>
        <w:rPr>
          <w:rFonts w:ascii="Times New Roman" w:hAnsi="Times New Roman" w:cs="Times New Roman"/>
          <w:sz w:val="28"/>
        </w:rPr>
      </w:pPr>
      <w:r w:rsidRPr="00F01EAE">
        <w:rPr>
          <w:rFonts w:ascii="Times New Roman" w:hAnsi="Times New Roman" w:cs="Times New Roman"/>
          <w:sz w:val="28"/>
        </w:rPr>
        <w:t>С инструкцией ознакомлен</w:t>
      </w:r>
      <w:proofErr w:type="gramStart"/>
      <w:r>
        <w:rPr>
          <w:rFonts w:ascii="Times New Roman" w:hAnsi="Times New Roman" w:cs="Times New Roman"/>
          <w:sz w:val="28"/>
        </w:rPr>
        <w:t xml:space="preserve"> </w:t>
      </w:r>
      <w:r w:rsidR="006A4CDF">
        <w:rPr>
          <w:rFonts w:ascii="Times New Roman" w:hAnsi="Times New Roman" w:cs="Times New Roman"/>
          <w:sz w:val="28"/>
        </w:rPr>
        <w:t>:</w:t>
      </w:r>
      <w:proofErr w:type="gramEnd"/>
      <w:r w:rsidR="006A4CDF" w:rsidRPr="006A4CDF">
        <w:rPr>
          <w:rFonts w:ascii="Times New Roman" w:hAnsi="Times New Roman" w:cs="Times New Roman"/>
          <w:sz w:val="28"/>
        </w:rPr>
        <w:t xml:space="preserve"> </w:t>
      </w:r>
      <w:r w:rsidR="006A4CDF">
        <w:rPr>
          <w:rFonts w:ascii="Times New Roman" w:hAnsi="Times New Roman" w:cs="Times New Roman"/>
          <w:sz w:val="28"/>
        </w:rPr>
        <w:t xml:space="preserve"> </w:t>
      </w:r>
    </w:p>
    <w:p w:rsidR="008C6481" w:rsidRDefault="008C6481" w:rsidP="006A4CDF">
      <w:pPr>
        <w:pStyle w:val="a3"/>
        <w:ind w:left="720"/>
        <w:rPr>
          <w:rFonts w:ascii="Times New Roman" w:hAnsi="Times New Roman" w:cs="Times New Roman"/>
          <w:sz w:val="28"/>
        </w:rPr>
      </w:pPr>
    </w:p>
    <w:p w:rsidR="008C6481" w:rsidRPr="00F01EAE" w:rsidRDefault="008C6481" w:rsidP="006A4CDF">
      <w:pPr>
        <w:pStyle w:val="a3"/>
        <w:ind w:left="720"/>
        <w:rPr>
          <w:rFonts w:ascii="Times New Roman" w:hAnsi="Times New Roman" w:cs="Times New Roman"/>
          <w:sz w:val="28"/>
        </w:rPr>
      </w:pPr>
      <w:r>
        <w:rPr>
          <w:rFonts w:ascii="Times New Roman" w:hAnsi="Times New Roman" w:cs="Times New Roman"/>
          <w:sz w:val="28"/>
        </w:rPr>
        <w:t>«______»__________20____г.</w:t>
      </w:r>
    </w:p>
    <w:p w:rsidR="00F01EAE" w:rsidRDefault="00F01EAE" w:rsidP="00A54F90">
      <w:pPr>
        <w:pStyle w:val="a3"/>
        <w:ind w:left="720"/>
        <w:rPr>
          <w:rFonts w:ascii="Times New Roman" w:hAnsi="Times New Roman" w:cs="Times New Roman"/>
          <w:sz w:val="28"/>
        </w:rPr>
      </w:pPr>
    </w:p>
    <w:p w:rsidR="00F01EAE" w:rsidRDefault="00F01EAE" w:rsidP="00A54F90">
      <w:pPr>
        <w:pStyle w:val="a3"/>
        <w:ind w:left="720"/>
        <w:rPr>
          <w:rFonts w:ascii="Times New Roman" w:hAnsi="Times New Roman" w:cs="Times New Roman"/>
          <w:sz w:val="28"/>
        </w:rPr>
      </w:pPr>
    </w:p>
    <w:p w:rsidR="00F01EAE" w:rsidRDefault="00F01EAE" w:rsidP="006A4CDF">
      <w:pPr>
        <w:pStyle w:val="a3"/>
        <w:rPr>
          <w:rFonts w:ascii="Times New Roman" w:hAnsi="Times New Roman" w:cs="Times New Roman"/>
          <w:sz w:val="28"/>
        </w:rPr>
      </w:pPr>
    </w:p>
    <w:p w:rsidR="00D96B74" w:rsidRDefault="00D96B74" w:rsidP="00D96B74">
      <w:pPr>
        <w:pStyle w:val="a3"/>
        <w:ind w:left="720"/>
        <w:rPr>
          <w:rFonts w:ascii="Times New Roman" w:hAnsi="Times New Roman" w:cs="Times New Roman"/>
          <w:sz w:val="28"/>
          <w:u w:val="single"/>
        </w:rPr>
      </w:pPr>
    </w:p>
    <w:p w:rsidR="00D96B74" w:rsidRDefault="00D96B74" w:rsidP="00D96B74">
      <w:pPr>
        <w:pStyle w:val="a3"/>
        <w:ind w:left="720"/>
        <w:rPr>
          <w:rFonts w:ascii="Times New Roman" w:hAnsi="Times New Roman" w:cs="Times New Roman"/>
          <w:sz w:val="28"/>
          <w:u w:val="single"/>
        </w:rPr>
      </w:pPr>
    </w:p>
    <w:p w:rsidR="00D96B74" w:rsidRDefault="00D96B74" w:rsidP="00D96B74">
      <w:pPr>
        <w:pStyle w:val="a3"/>
        <w:rPr>
          <w:rFonts w:ascii="Times New Roman" w:hAnsi="Times New Roman" w:cs="Times New Roman"/>
          <w:sz w:val="28"/>
          <w:u w:val="single"/>
        </w:rPr>
      </w:pPr>
    </w:p>
    <w:p w:rsidR="00D96B74" w:rsidRPr="00D96B74" w:rsidRDefault="00D96B74" w:rsidP="00D96B74">
      <w:pPr>
        <w:pStyle w:val="a3"/>
        <w:ind w:left="720"/>
        <w:rPr>
          <w:rFonts w:ascii="Times New Roman" w:hAnsi="Times New Roman" w:cs="Times New Roman"/>
          <w:sz w:val="28"/>
          <w:u w:val="single"/>
        </w:rPr>
      </w:pPr>
      <w:r>
        <w:rPr>
          <w:rFonts w:ascii="Times New Roman" w:hAnsi="Times New Roman" w:cs="Times New Roman"/>
          <w:sz w:val="28"/>
        </w:rPr>
        <w:t xml:space="preserve">  </w:t>
      </w:r>
    </w:p>
    <w:sectPr w:rsidR="00D96B74" w:rsidRPr="00D96B74" w:rsidSect="00F95B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9F8"/>
    <w:multiLevelType w:val="hybridMultilevel"/>
    <w:tmpl w:val="23720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963C8"/>
    <w:multiLevelType w:val="hybridMultilevel"/>
    <w:tmpl w:val="7940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D78D7"/>
    <w:multiLevelType w:val="multilevel"/>
    <w:tmpl w:val="0B96F3D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4AF3745"/>
    <w:multiLevelType w:val="hybridMultilevel"/>
    <w:tmpl w:val="35207A98"/>
    <w:lvl w:ilvl="0" w:tplc="B53C47AE">
      <w:start w:val="1"/>
      <w:numFmt w:val="bullet"/>
      <w:lvlText w:val=""/>
      <w:lvlJc w:val="left"/>
      <w:pPr>
        <w:ind w:left="2160" w:hanging="360"/>
      </w:pPr>
      <w:rPr>
        <w:rFonts w:ascii="Symbol" w:eastAsiaTheme="minorEastAsia" w:hAnsi="Symbol"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1A62588E"/>
    <w:multiLevelType w:val="hybridMultilevel"/>
    <w:tmpl w:val="83281810"/>
    <w:lvl w:ilvl="0" w:tplc="791CB15C">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7B522BB"/>
    <w:multiLevelType w:val="hybridMultilevel"/>
    <w:tmpl w:val="3B5C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95BA0"/>
    <w:rsid w:val="00093180"/>
    <w:rsid w:val="00100385"/>
    <w:rsid w:val="0011690C"/>
    <w:rsid w:val="00241FA5"/>
    <w:rsid w:val="00275CF5"/>
    <w:rsid w:val="003365F5"/>
    <w:rsid w:val="003E3BC8"/>
    <w:rsid w:val="004979B4"/>
    <w:rsid w:val="006435BC"/>
    <w:rsid w:val="006A4CDF"/>
    <w:rsid w:val="006E3DAD"/>
    <w:rsid w:val="008C6481"/>
    <w:rsid w:val="00A54F90"/>
    <w:rsid w:val="00AA420B"/>
    <w:rsid w:val="00B43561"/>
    <w:rsid w:val="00B935E8"/>
    <w:rsid w:val="00C21641"/>
    <w:rsid w:val="00D25EBA"/>
    <w:rsid w:val="00D96B74"/>
    <w:rsid w:val="00E93A1F"/>
    <w:rsid w:val="00F01EAE"/>
    <w:rsid w:val="00F14228"/>
    <w:rsid w:val="00F2574E"/>
    <w:rsid w:val="00F55DC9"/>
    <w:rsid w:val="00F95BA0"/>
    <w:rsid w:val="00FD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BA0"/>
    <w:pPr>
      <w:spacing w:after="0" w:line="240" w:lineRule="auto"/>
    </w:pPr>
  </w:style>
  <w:style w:type="paragraph" w:styleId="a4">
    <w:name w:val="List Paragraph"/>
    <w:basedOn w:val="a"/>
    <w:uiPriority w:val="34"/>
    <w:qFormat/>
    <w:rsid w:val="00A54F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13</cp:revision>
  <dcterms:created xsi:type="dcterms:W3CDTF">2018-11-07T07:54:00Z</dcterms:created>
  <dcterms:modified xsi:type="dcterms:W3CDTF">2018-11-09T07:43:00Z</dcterms:modified>
</cp:coreProperties>
</file>